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BF" w:rsidRPr="00605B4D" w:rsidRDefault="00D54E78" w:rsidP="00D64566">
      <w:pPr>
        <w:tabs>
          <w:tab w:val="left" w:pos="5954"/>
        </w:tabs>
        <w:spacing w:after="240" w:line="360" w:lineRule="auto"/>
        <w:ind w:right="17"/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 w:rsidRPr="00605B4D">
        <w:rPr>
          <w:rFonts w:asciiTheme="majorHAnsi" w:hAnsiTheme="majorHAns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56E2E" wp14:editId="3130C749">
                <wp:simplePos x="0" y="0"/>
                <wp:positionH relativeFrom="column">
                  <wp:posOffset>4726940</wp:posOffset>
                </wp:positionH>
                <wp:positionV relativeFrom="paragraph">
                  <wp:posOffset>114300</wp:posOffset>
                </wp:positionV>
                <wp:extent cx="1819275" cy="7829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782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BFB" w:rsidRPr="00D54E78" w:rsidRDefault="00286BF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86BFB" w:rsidRPr="00D54E78" w:rsidRDefault="00286BF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266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6" w:space="0" w:color="A6A6A6" w:themeColor="background1" w:themeShade="A6"/>
                                <w:right w:val="none" w:sz="0" w:space="0" w:color="auto"/>
                                <w:insideH w:val="single" w:sz="6" w:space="0" w:color="A6A6A6" w:themeColor="background1" w:themeShade="A6"/>
                                <w:insideV w:val="single" w:sz="6" w:space="0" w:color="A6A6A6" w:themeColor="background1" w:themeShade="A6"/>
                              </w:tblBorders>
                              <w:tblLayout w:type="fixed"/>
                              <w:tblCellMar>
                                <w:top w:w="284" w:type="dxa"/>
                                <w:left w:w="0" w:type="dxa"/>
                                <w:bottom w:w="28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65"/>
                            </w:tblGrid>
                            <w:tr w:rsidR="00291679" w:rsidRPr="00D54E78" w:rsidTr="00286BFB">
                              <w:tc>
                                <w:tcPr>
                                  <w:tcW w:w="2665" w:type="dxa"/>
                                  <w:shd w:val="clear" w:color="auto" w:fill="auto"/>
                                </w:tcPr>
                                <w:p w:rsidR="00291679" w:rsidRPr="00D54E78" w:rsidRDefault="00622F90" w:rsidP="00212068">
                                  <w:pPr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622F90">
                                    <w:rPr>
                                      <w:rFonts w:ascii="Arial" w:hAnsi="Arial" w:cs="Arial"/>
                                      <w:b/>
                                      <w:color w:val="53177C"/>
                                      <w:sz w:val="26"/>
                                      <w:szCs w:val="26"/>
                                    </w:rPr>
                                    <w:t>safe steps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 xml:space="preserve"> data shows i</w:t>
                                  </w:r>
                                  <w:r w:rsidR="006B2B5A"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nstances of family violence perpetrators threatening to harm or kill children have increased by 76 per cent since 2014</w:t>
                                  </w:r>
                                  <w:r w:rsidR="0067518F"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91679" w:rsidRPr="00D54E78" w:rsidTr="00286BFB">
                              <w:tc>
                                <w:tcPr>
                                  <w:tcW w:w="2665" w:type="dxa"/>
                                  <w:shd w:val="clear" w:color="auto" w:fill="auto"/>
                                </w:tcPr>
                                <w:p w:rsidR="00291679" w:rsidRPr="00D54E78" w:rsidRDefault="00EA1761" w:rsidP="00EA176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53177C"/>
                                      <w:sz w:val="26"/>
                                      <w:szCs w:val="26"/>
                                    </w:rPr>
                                  </w:pPr>
                                  <w:r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Each night</w:t>
                                  </w:r>
                                  <w:r w:rsidRPr="00D54E78">
                                    <w:rPr>
                                      <w:rFonts w:ascii="Arial" w:hAnsi="Arial" w:cs="Arial"/>
                                      <w:b/>
                                      <w:color w:val="53177C"/>
                                      <w:sz w:val="26"/>
                                      <w:szCs w:val="26"/>
                                    </w:rPr>
                                    <w:t xml:space="preserve"> safe steps</w:t>
                                  </w:r>
                                  <w:r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 xml:space="preserve"> is accommodating an aver</w:t>
                                  </w:r>
                                  <w:r w:rsidR="006B2E50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age of 40 children who are deemed</w:t>
                                  </w:r>
                                  <w:r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 xml:space="preserve"> to be at high risk of harm or death</w:t>
                                  </w:r>
                                  <w:r w:rsidR="00F3329C"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54E78" w:rsidRPr="00D54E78" w:rsidTr="00286BFB">
                              <w:tc>
                                <w:tcPr>
                                  <w:tcW w:w="2665" w:type="dxa"/>
                                  <w:shd w:val="clear" w:color="auto" w:fill="auto"/>
                                </w:tcPr>
                                <w:p w:rsidR="00D54E78" w:rsidRPr="00D54E78" w:rsidRDefault="00D54E78" w:rsidP="00EA1761">
                                  <w:pPr>
                                    <w:rPr>
                                      <w:rFonts w:ascii="Arial" w:hAnsi="Arial" w:cs="Arial"/>
                                      <w:color w:val="7030A0"/>
                                      <w:sz w:val="26"/>
                                      <w:szCs w:val="26"/>
                                    </w:rPr>
                                  </w:pPr>
                                  <w:r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Vulnerable children need more resources to protect them from family vi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olence and help them heal from abuse</w:t>
                                  </w:r>
                                  <w:r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Pr="00D54E78">
                                    <w:rPr>
                                      <w:rFonts w:ascii="Arial" w:hAnsi="Arial" w:cs="Arial"/>
                                      <w:color w:val="7030A0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291679" w:rsidRPr="00D54E78" w:rsidTr="00286BFB">
                              <w:tc>
                                <w:tcPr>
                                  <w:tcW w:w="2665" w:type="dxa"/>
                                  <w:shd w:val="clear" w:color="auto" w:fill="auto"/>
                                </w:tcPr>
                                <w:p w:rsidR="00D54E78" w:rsidRDefault="003956BC" w:rsidP="00212068">
                                  <w:pPr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 w:rsidR="00D54E78"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 xml:space="preserve">wo new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web</w:t>
                                  </w:r>
                                  <w:r w:rsidR="00D54E78"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 xml:space="preserve">sites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 xml:space="preserve">launched by </w:t>
                                  </w:r>
                                  <w:r w:rsidRPr="00D54E78">
                                    <w:rPr>
                                      <w:rFonts w:ascii="Arial" w:hAnsi="Arial" w:cs="Arial"/>
                                      <w:b/>
                                      <w:color w:val="53177C"/>
                                      <w:sz w:val="26"/>
                                      <w:szCs w:val="26"/>
                                    </w:rPr>
                                    <w:t>safe steps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D54E78"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designed specifically to help young people impacted by family violence; safesteps4children.</w:t>
                                  </w:r>
                                </w:p>
                                <w:p w:rsidR="00D54E78" w:rsidRDefault="00D54E78" w:rsidP="00212068">
                                  <w:pPr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</w:pPr>
                                  <w:r w:rsidRPr="00D54E78"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org.au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 xml:space="preserve"> and safesteps4</w:t>
                                  </w:r>
                                </w:p>
                                <w:p w:rsidR="00D54E78" w:rsidRPr="00D54E78" w:rsidRDefault="00D54E78" w:rsidP="00212068">
                                  <w:pPr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3177C"/>
                                      <w:sz w:val="26"/>
                                      <w:szCs w:val="26"/>
                                    </w:rPr>
                                    <w:t>youth.org.au</w:t>
                                  </w:r>
                                </w:p>
                              </w:tc>
                            </w:tr>
                          </w:tbl>
                          <w:p w:rsidR="00FD45D8" w:rsidRPr="00D54E78" w:rsidRDefault="00FD45D8" w:rsidP="00570036">
                            <w:pP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56E2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2.2pt;margin-top:9pt;width:143.25pt;height:6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" filled="f" stroked="f">
                <v:textbox>
                  <w:txbxContent>
                    <w:p w:rsidR="00286BFB" w:rsidRPr="00D54E78" w:rsidRDefault="00286BF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86BFB" w:rsidRPr="00D54E78" w:rsidRDefault="00286BFB">
                      <w:pPr>
                        <w:rPr>
                          <w:sz w:val="26"/>
                          <w:szCs w:val="26"/>
                        </w:rPr>
                      </w:pPr>
                    </w:p>
                    <w:tbl>
                      <w:tblPr>
                        <w:tblStyle w:val="TableGrid"/>
                        <w:tblW w:w="2665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6" w:space="0" w:color="A6A6A6" w:themeColor="background1" w:themeShade="A6"/>
                          <w:right w:val="none" w:sz="0" w:space="0" w:color="auto"/>
                          <w:insideH w:val="single" w:sz="6" w:space="0" w:color="A6A6A6" w:themeColor="background1" w:themeShade="A6"/>
                          <w:insideV w:val="single" w:sz="6" w:space="0" w:color="A6A6A6" w:themeColor="background1" w:themeShade="A6"/>
                        </w:tblBorders>
                        <w:tblLayout w:type="fixed"/>
                        <w:tblCellMar>
                          <w:top w:w="284" w:type="dxa"/>
                          <w:left w:w="0" w:type="dxa"/>
                          <w:bottom w:w="28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65"/>
                      </w:tblGrid>
                      <w:tr w:rsidR="00291679" w:rsidRPr="00D54E78" w:rsidTr="00286BFB">
                        <w:tc>
                          <w:tcPr>
                            <w:tcW w:w="2665" w:type="dxa"/>
                            <w:shd w:val="clear" w:color="auto" w:fill="auto"/>
                          </w:tcPr>
                          <w:p w:rsidR="00291679" w:rsidRPr="00D54E78" w:rsidRDefault="00622F90" w:rsidP="00212068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22F90">
                              <w:rPr>
                                <w:rFonts w:ascii="Arial" w:hAnsi="Arial" w:cs="Arial"/>
                                <w:b/>
                                <w:color w:val="53177C"/>
                                <w:sz w:val="26"/>
                                <w:szCs w:val="26"/>
                              </w:rPr>
                              <w:t>safe steps</w:t>
                            </w:r>
                            <w: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 xml:space="preserve"> data shows i</w:t>
                            </w:r>
                            <w:r w:rsidR="006B2B5A"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nstances of family violence perpetrators threatening to harm or kill children have increased by 76 per cent since 2014</w:t>
                            </w:r>
                            <w:r w:rsidR="0067518F"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</w:tr>
                      <w:tr w:rsidR="00291679" w:rsidRPr="00D54E78" w:rsidTr="00286BFB">
                        <w:tc>
                          <w:tcPr>
                            <w:tcW w:w="2665" w:type="dxa"/>
                            <w:shd w:val="clear" w:color="auto" w:fill="auto"/>
                          </w:tcPr>
                          <w:p w:rsidR="00291679" w:rsidRPr="00D54E78" w:rsidRDefault="00EA1761" w:rsidP="00EA1761">
                            <w:pPr>
                              <w:rPr>
                                <w:rFonts w:ascii="Arial" w:hAnsi="Arial" w:cs="Arial"/>
                                <w:b/>
                                <w:color w:val="53177C"/>
                                <w:sz w:val="26"/>
                                <w:szCs w:val="26"/>
                              </w:rPr>
                            </w:pPr>
                            <w:r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Each night</w:t>
                            </w:r>
                            <w:r w:rsidRPr="00D54E78">
                              <w:rPr>
                                <w:rFonts w:ascii="Arial" w:hAnsi="Arial" w:cs="Arial"/>
                                <w:b/>
                                <w:color w:val="53177C"/>
                                <w:sz w:val="26"/>
                                <w:szCs w:val="26"/>
                              </w:rPr>
                              <w:t xml:space="preserve"> safe steps</w:t>
                            </w:r>
                            <w:r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 xml:space="preserve"> is accommodating an aver</w:t>
                            </w:r>
                            <w:r w:rsidR="006B2E50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age of 40 children who are deemed</w:t>
                            </w:r>
                            <w:r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 xml:space="preserve"> to be at high risk of harm or death</w:t>
                            </w:r>
                            <w:r w:rsidR="00F3329C"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</w:tr>
                      <w:tr w:rsidR="00D54E78" w:rsidRPr="00D54E78" w:rsidTr="00286BFB">
                        <w:tc>
                          <w:tcPr>
                            <w:tcW w:w="2665" w:type="dxa"/>
                            <w:shd w:val="clear" w:color="auto" w:fill="auto"/>
                          </w:tcPr>
                          <w:p w:rsidR="00D54E78" w:rsidRPr="00D54E78" w:rsidRDefault="00D54E78" w:rsidP="00EA1761">
                            <w:pPr>
                              <w:rPr>
                                <w:rFonts w:ascii="Arial" w:hAnsi="Arial" w:cs="Arial"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Vulnerable children need more resources to protect them from family vi</w:t>
                            </w:r>
                            <w: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olence and help them heal from abuse</w:t>
                            </w:r>
                            <w:r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.</w:t>
                            </w:r>
                            <w:r w:rsidRPr="00D54E78">
                              <w:rPr>
                                <w:rFonts w:ascii="Arial" w:hAnsi="Arial" w:cs="Arial"/>
                                <w:color w:val="7030A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c>
                      </w:tr>
                      <w:tr w:rsidR="00291679" w:rsidRPr="00D54E78" w:rsidTr="00286BFB">
                        <w:tc>
                          <w:tcPr>
                            <w:tcW w:w="2665" w:type="dxa"/>
                            <w:shd w:val="clear" w:color="auto" w:fill="auto"/>
                          </w:tcPr>
                          <w:p w:rsidR="00D54E78" w:rsidRDefault="003956BC" w:rsidP="00212068">
                            <w:pP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T</w:t>
                            </w:r>
                            <w:r w:rsidR="00D54E78"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 xml:space="preserve">wo new </w:t>
                            </w:r>
                            <w: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web</w:t>
                            </w:r>
                            <w:r w:rsidR="00D54E78"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 xml:space="preserve">sites </w:t>
                            </w:r>
                            <w: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 xml:space="preserve">launched by </w:t>
                            </w:r>
                            <w:r w:rsidRPr="00D54E78">
                              <w:rPr>
                                <w:rFonts w:ascii="Arial" w:hAnsi="Arial" w:cs="Arial"/>
                                <w:b/>
                                <w:color w:val="53177C"/>
                                <w:sz w:val="26"/>
                                <w:szCs w:val="26"/>
                              </w:rPr>
                              <w:t>safe steps</w:t>
                            </w:r>
                            <w: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54E78"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designed specifically to help young people impacted by family violence; safesteps4children.</w:t>
                            </w:r>
                          </w:p>
                          <w:p w:rsidR="00D54E78" w:rsidRDefault="00D54E78" w:rsidP="00212068">
                            <w:pP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</w:pPr>
                            <w:r w:rsidRPr="00D54E78"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org.au</w:t>
                            </w:r>
                            <w: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 xml:space="preserve"> and safesteps4</w:t>
                            </w:r>
                          </w:p>
                          <w:p w:rsidR="00D54E78" w:rsidRPr="00D54E78" w:rsidRDefault="00D54E78" w:rsidP="00212068">
                            <w:pP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3177C"/>
                                <w:sz w:val="26"/>
                                <w:szCs w:val="26"/>
                              </w:rPr>
                              <w:t>youth.org.au</w:t>
                            </w:r>
                          </w:p>
                        </w:tc>
                      </w:tr>
                    </w:tbl>
                    <w:p w:rsidR="00FD45D8" w:rsidRPr="00D54E78" w:rsidRDefault="00FD45D8" w:rsidP="00570036">
                      <w:pPr>
                        <w:rPr>
                          <w:rFonts w:ascii="Arial" w:hAnsi="Arial" w:cs="Arial"/>
                          <w:color w:val="53177C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BFB" w:rsidRPr="00605B4D">
        <w:rPr>
          <w:rFonts w:asciiTheme="majorHAnsi" w:hAnsiTheme="majorHAns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7C0BF3" wp14:editId="5AE34C79">
                <wp:simplePos x="0" y="0"/>
                <wp:positionH relativeFrom="page">
                  <wp:align>center</wp:align>
                </wp:positionH>
                <wp:positionV relativeFrom="paragraph">
                  <wp:posOffset>-452120</wp:posOffset>
                </wp:positionV>
                <wp:extent cx="6637020" cy="11906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679" w:rsidRPr="00EE7B73" w:rsidRDefault="00291679" w:rsidP="00364AB7">
                            <w:pPr>
                              <w:pStyle w:val="AddressNew"/>
                              <w:spacing w:after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E7B73">
                              <w:rPr>
                                <w:rFonts w:ascii="Arial" w:hAnsi="Arial" w:cs="Arial"/>
                                <w:b/>
                                <w:spacing w:val="0"/>
                                <w:sz w:val="20"/>
                                <w:szCs w:val="20"/>
                              </w:rPr>
                              <w:t xml:space="preserve">For immediate release </w:t>
                            </w:r>
                            <w:r w:rsidR="001E10B3">
                              <w:rPr>
                                <w:rFonts w:ascii="Arial" w:hAnsi="Arial" w:cs="Arial"/>
                                <w:b/>
                                <w:spacing w:val="0"/>
                                <w:sz w:val="20"/>
                                <w:szCs w:val="20"/>
                              </w:rPr>
                              <w:t>1</w:t>
                            </w:r>
                            <w:r w:rsidR="00262541">
                              <w:rPr>
                                <w:rFonts w:ascii="Arial" w:hAnsi="Arial" w:cs="Arial"/>
                                <w:b/>
                                <w:spacing w:val="0"/>
                                <w:sz w:val="20"/>
                                <w:szCs w:val="20"/>
                              </w:rPr>
                              <w:t>9</w:t>
                            </w:r>
                            <w:r w:rsidR="001E10B3">
                              <w:rPr>
                                <w:rFonts w:ascii="Arial" w:hAnsi="Arial" w:cs="Arial"/>
                                <w:b/>
                                <w:spacing w:val="0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EC3271">
                              <w:rPr>
                                <w:rFonts w:ascii="Arial" w:hAnsi="Arial" w:cs="Arial"/>
                                <w:b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1A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D645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64566" w:rsidRPr="00974EC2" w:rsidRDefault="002925E3" w:rsidP="00D64566">
                            <w:pPr>
                              <w:pStyle w:val="AddressNew"/>
                              <w:spacing w:after="360"/>
                              <w:jc w:val="center"/>
                              <w:rPr>
                                <w:rFonts w:ascii="Arial" w:hAnsi="Arial" w:cs="Arial"/>
                                <w:color w:val="009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9000"/>
                                <w:sz w:val="30"/>
                                <w:szCs w:val="30"/>
                              </w:rPr>
                              <w:t xml:space="preserve">Threats aimed at children in family violence </w:t>
                            </w:r>
                            <w:r w:rsidR="00974EC2">
                              <w:rPr>
                                <w:rFonts w:ascii="Arial" w:hAnsi="Arial" w:cs="Arial"/>
                                <w:b/>
                                <w:color w:val="009000"/>
                                <w:sz w:val="30"/>
                                <w:szCs w:val="30"/>
                              </w:rPr>
                              <w:t xml:space="preserve">incidences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9000"/>
                                <w:sz w:val="30"/>
                                <w:szCs w:val="30"/>
                              </w:rPr>
                              <w:t xml:space="preserve">up by 76 per cent over past three years </w:t>
                            </w:r>
                            <w:r w:rsidR="00974EC2">
                              <w:rPr>
                                <w:rFonts w:ascii="Arial" w:hAnsi="Arial" w:cs="Arial"/>
                                <w:b/>
                                <w:color w:val="009000"/>
                                <w:sz w:val="30"/>
                                <w:szCs w:val="30"/>
                              </w:rPr>
                              <w:t>– safe steps data shows</w:t>
                            </w:r>
                          </w:p>
                          <w:p w:rsidR="00291679" w:rsidRDefault="00291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0BF3" id="Text Box 7" o:spid="_x0000_s1027" type="#_x0000_t202" style="position:absolute;left:0;text-align:left;margin-left:0;margin-top:-35.6pt;width:522.6pt;height:93.7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" filled="f" stroked="f">
                <v:textbox>
                  <w:txbxContent>
                    <w:p w:rsidR="00291679" w:rsidRPr="00EE7B73" w:rsidRDefault="00291679" w:rsidP="00364AB7">
                      <w:pPr>
                        <w:pStyle w:val="AddressNew"/>
                        <w:spacing w:after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E7B73">
                        <w:rPr>
                          <w:rFonts w:ascii="Arial" w:hAnsi="Arial" w:cs="Arial"/>
                          <w:b/>
                          <w:spacing w:val="0"/>
                          <w:sz w:val="20"/>
                          <w:szCs w:val="20"/>
                        </w:rPr>
                        <w:t xml:space="preserve">For immediate release </w:t>
                      </w:r>
                      <w:r w:rsidR="001E10B3">
                        <w:rPr>
                          <w:rFonts w:ascii="Arial" w:hAnsi="Arial" w:cs="Arial"/>
                          <w:b/>
                          <w:spacing w:val="0"/>
                          <w:sz w:val="20"/>
                          <w:szCs w:val="20"/>
                        </w:rPr>
                        <w:t>1</w:t>
                      </w:r>
                      <w:r w:rsidR="00262541">
                        <w:rPr>
                          <w:rFonts w:ascii="Arial" w:hAnsi="Arial" w:cs="Arial"/>
                          <w:b/>
                          <w:spacing w:val="0"/>
                          <w:sz w:val="20"/>
                          <w:szCs w:val="20"/>
                        </w:rPr>
                        <w:t>9</w:t>
                      </w:r>
                      <w:r w:rsidR="001E10B3">
                        <w:rPr>
                          <w:rFonts w:ascii="Arial" w:hAnsi="Arial" w:cs="Arial"/>
                          <w:b/>
                          <w:spacing w:val="0"/>
                          <w:sz w:val="20"/>
                          <w:szCs w:val="20"/>
                        </w:rPr>
                        <w:t xml:space="preserve"> June</w:t>
                      </w:r>
                      <w:r w:rsidR="00EC3271">
                        <w:rPr>
                          <w:rFonts w:ascii="Arial" w:hAnsi="Arial" w:cs="Arial"/>
                          <w:b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 w:rsidR="00091A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2017</w:t>
                      </w:r>
                      <w:r w:rsidR="00D6456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64566" w:rsidRPr="00974EC2" w:rsidRDefault="002925E3" w:rsidP="00D64566">
                      <w:pPr>
                        <w:pStyle w:val="AddressNew"/>
                        <w:spacing w:after="360"/>
                        <w:jc w:val="center"/>
                        <w:rPr>
                          <w:rFonts w:ascii="Arial" w:hAnsi="Arial" w:cs="Arial"/>
                          <w:color w:val="00900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9000"/>
                          <w:sz w:val="30"/>
                          <w:szCs w:val="30"/>
                        </w:rPr>
                        <w:t xml:space="preserve">Threats aimed at children in family violence </w:t>
                      </w:r>
                      <w:r w:rsidR="00974EC2">
                        <w:rPr>
                          <w:rFonts w:ascii="Arial" w:hAnsi="Arial" w:cs="Arial"/>
                          <w:b/>
                          <w:color w:val="009000"/>
                          <w:sz w:val="30"/>
                          <w:szCs w:val="30"/>
                        </w:rPr>
                        <w:t xml:space="preserve">incidences </w:t>
                      </w:r>
                      <w:r>
                        <w:rPr>
                          <w:rFonts w:ascii="Arial" w:hAnsi="Arial" w:cs="Arial"/>
                          <w:b/>
                          <w:color w:val="009000"/>
                          <w:sz w:val="30"/>
                          <w:szCs w:val="30"/>
                        </w:rPr>
                        <w:t xml:space="preserve">up by 76 per cent over past three years </w:t>
                      </w:r>
                      <w:r w:rsidR="00974EC2">
                        <w:rPr>
                          <w:rFonts w:ascii="Arial" w:hAnsi="Arial" w:cs="Arial"/>
                          <w:b/>
                          <w:color w:val="009000"/>
                          <w:sz w:val="30"/>
                          <w:szCs w:val="30"/>
                        </w:rPr>
                        <w:t>– safe steps data shows</w:t>
                      </w:r>
                    </w:p>
                    <w:p w:rsidR="00291679" w:rsidRDefault="00291679"/>
                  </w:txbxContent>
                </v:textbox>
                <w10:wrap anchorx="page"/>
              </v:shape>
            </w:pict>
          </mc:Fallback>
        </mc:AlternateContent>
      </w:r>
    </w:p>
    <w:p w:rsidR="00CE0EB6" w:rsidRPr="00605B4D" w:rsidRDefault="00CE0EB6" w:rsidP="00EA7A34">
      <w:pPr>
        <w:spacing w:before="100" w:beforeAutospacing="1" w:after="240"/>
        <w:ind w:right="17"/>
        <w:jc w:val="both"/>
        <w:rPr>
          <w:rFonts w:asciiTheme="majorHAnsi" w:hAnsiTheme="majorHAnsi" w:cs="Arial"/>
          <w:sz w:val="22"/>
          <w:szCs w:val="22"/>
        </w:rPr>
      </w:pPr>
    </w:p>
    <w:p w:rsidR="004B3696" w:rsidRDefault="002426F5" w:rsidP="00212068">
      <w:pPr>
        <w:spacing w:before="100" w:beforeAutospacing="1" w:after="240"/>
        <w:ind w:right="1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Instances of family violence perpetrat</w:t>
      </w:r>
      <w:r w:rsidR="00FC2EEC">
        <w:rPr>
          <w:rFonts w:asciiTheme="majorHAnsi" w:hAnsiTheme="majorHAnsi" w:cs="Arial"/>
          <w:sz w:val="22"/>
          <w:szCs w:val="22"/>
        </w:rPr>
        <w:t xml:space="preserve">ors threatening to harm or kill </w:t>
      </w:r>
      <w:r>
        <w:rPr>
          <w:rFonts w:asciiTheme="majorHAnsi" w:hAnsiTheme="majorHAnsi" w:cs="Arial"/>
          <w:sz w:val="22"/>
          <w:szCs w:val="22"/>
        </w:rPr>
        <w:t>children</w:t>
      </w:r>
      <w:r w:rsidR="003030D7">
        <w:rPr>
          <w:rFonts w:asciiTheme="majorHAnsi" w:hAnsiTheme="majorHAnsi" w:cs="Arial"/>
          <w:sz w:val="22"/>
          <w:szCs w:val="22"/>
        </w:rPr>
        <w:t xml:space="preserve"> have </w:t>
      </w:r>
      <w:r w:rsidR="0043686E">
        <w:rPr>
          <w:rFonts w:asciiTheme="majorHAnsi" w:hAnsiTheme="majorHAnsi" w:cs="Arial"/>
          <w:sz w:val="22"/>
          <w:szCs w:val="22"/>
        </w:rPr>
        <w:t>increased by 76 per cent</w:t>
      </w:r>
      <w:r w:rsidR="00FC2EEC">
        <w:rPr>
          <w:rFonts w:asciiTheme="majorHAnsi" w:hAnsiTheme="majorHAnsi" w:cs="Arial"/>
          <w:sz w:val="22"/>
          <w:szCs w:val="22"/>
        </w:rPr>
        <w:t xml:space="preserve"> since 2014</w:t>
      </w:r>
      <w:r w:rsidR="004B3696">
        <w:rPr>
          <w:rFonts w:asciiTheme="majorHAnsi" w:hAnsiTheme="majorHAnsi" w:cs="Arial"/>
          <w:sz w:val="22"/>
          <w:szCs w:val="22"/>
        </w:rPr>
        <w:t>, according to new data from</w:t>
      </w:r>
      <w:r w:rsidR="00622F90">
        <w:rPr>
          <w:rFonts w:asciiTheme="majorHAnsi" w:hAnsiTheme="majorHAnsi" w:cs="Arial"/>
          <w:sz w:val="22"/>
          <w:szCs w:val="22"/>
        </w:rPr>
        <w:t xml:space="preserve"> </w:t>
      </w:r>
      <w:r w:rsidR="00117ED8" w:rsidRPr="004B3696">
        <w:rPr>
          <w:rFonts w:asciiTheme="majorHAnsi" w:hAnsiTheme="majorHAnsi" w:cs="Arial"/>
          <w:b/>
          <w:sz w:val="22"/>
          <w:szCs w:val="22"/>
        </w:rPr>
        <w:t>safe steps</w:t>
      </w:r>
      <w:r w:rsidR="00117ED8">
        <w:rPr>
          <w:rFonts w:asciiTheme="majorHAnsi" w:hAnsiTheme="majorHAnsi" w:cs="Arial"/>
          <w:b/>
          <w:sz w:val="22"/>
          <w:szCs w:val="22"/>
        </w:rPr>
        <w:t>,</w:t>
      </w:r>
      <w:r w:rsidR="00117ED8">
        <w:rPr>
          <w:rFonts w:asciiTheme="majorHAnsi" w:hAnsiTheme="majorHAnsi" w:cs="Arial"/>
          <w:sz w:val="22"/>
          <w:szCs w:val="22"/>
        </w:rPr>
        <w:t xml:space="preserve"> </w:t>
      </w:r>
      <w:r w:rsidR="00622F90">
        <w:rPr>
          <w:rFonts w:asciiTheme="majorHAnsi" w:hAnsiTheme="majorHAnsi" w:cs="Arial"/>
          <w:sz w:val="22"/>
          <w:szCs w:val="22"/>
        </w:rPr>
        <w:t>Victoria’s 24/7 statewide family violence response service</w:t>
      </w:r>
      <w:r w:rsidR="004B3696">
        <w:rPr>
          <w:rFonts w:asciiTheme="majorHAnsi" w:hAnsiTheme="majorHAnsi" w:cs="Arial"/>
          <w:sz w:val="22"/>
          <w:szCs w:val="22"/>
        </w:rPr>
        <w:t>.</w:t>
      </w:r>
    </w:p>
    <w:p w:rsidR="001D2FC9" w:rsidRDefault="001D2FC9" w:rsidP="00212068">
      <w:pPr>
        <w:spacing w:before="100" w:beforeAutospacing="1" w:after="240"/>
        <w:ind w:right="1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Almost one third (30.4 per cent) of </w:t>
      </w:r>
      <w:r w:rsidR="0043686E">
        <w:rPr>
          <w:rFonts w:asciiTheme="majorHAnsi" w:hAnsiTheme="majorHAnsi" w:cs="Arial"/>
          <w:sz w:val="22"/>
          <w:szCs w:val="22"/>
        </w:rPr>
        <w:t xml:space="preserve">the </w:t>
      </w:r>
      <w:r>
        <w:rPr>
          <w:rFonts w:asciiTheme="majorHAnsi" w:hAnsiTheme="majorHAnsi" w:cs="Arial"/>
          <w:sz w:val="22"/>
          <w:szCs w:val="22"/>
        </w:rPr>
        <w:t>women who</w:t>
      </w:r>
      <w:r w:rsidR="0043686E">
        <w:rPr>
          <w:rFonts w:asciiTheme="majorHAnsi" w:hAnsiTheme="majorHAnsi" w:cs="Arial"/>
          <w:sz w:val="22"/>
          <w:szCs w:val="22"/>
        </w:rPr>
        <w:t xml:space="preserve"> have</w:t>
      </w:r>
      <w:r>
        <w:rPr>
          <w:rFonts w:asciiTheme="majorHAnsi" w:hAnsiTheme="majorHAnsi" w:cs="Arial"/>
          <w:sz w:val="22"/>
          <w:szCs w:val="22"/>
        </w:rPr>
        <w:t xml:space="preserve"> contact</w:t>
      </w:r>
      <w:r w:rsidR="0043686E">
        <w:rPr>
          <w:rFonts w:asciiTheme="majorHAnsi" w:hAnsiTheme="majorHAnsi" w:cs="Arial"/>
          <w:sz w:val="22"/>
          <w:szCs w:val="22"/>
        </w:rPr>
        <w:t>ed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43686E">
        <w:rPr>
          <w:rFonts w:asciiTheme="majorHAnsi" w:hAnsiTheme="majorHAnsi" w:cs="Arial"/>
          <w:b/>
          <w:sz w:val="22"/>
          <w:szCs w:val="22"/>
        </w:rPr>
        <w:t>safe steps</w:t>
      </w:r>
      <w:r w:rsidR="00622F90">
        <w:rPr>
          <w:rFonts w:asciiTheme="majorHAnsi" w:hAnsiTheme="majorHAnsi" w:cs="Arial"/>
          <w:b/>
          <w:sz w:val="22"/>
          <w:szCs w:val="22"/>
        </w:rPr>
        <w:t xml:space="preserve"> </w:t>
      </w:r>
      <w:r w:rsidR="00622F90" w:rsidRPr="00622F90">
        <w:rPr>
          <w:rFonts w:asciiTheme="majorHAnsi" w:hAnsiTheme="majorHAnsi" w:cs="Arial"/>
          <w:sz w:val="22"/>
          <w:szCs w:val="22"/>
        </w:rPr>
        <w:t>Family Violence Response Centre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43686E">
        <w:rPr>
          <w:rFonts w:asciiTheme="majorHAnsi" w:hAnsiTheme="majorHAnsi" w:cs="Arial"/>
          <w:sz w:val="22"/>
          <w:szCs w:val="22"/>
        </w:rPr>
        <w:t xml:space="preserve">since July 2016 </w:t>
      </w:r>
      <w:r>
        <w:rPr>
          <w:rFonts w:asciiTheme="majorHAnsi" w:hAnsiTheme="majorHAnsi" w:cs="Arial"/>
          <w:sz w:val="22"/>
          <w:szCs w:val="22"/>
        </w:rPr>
        <w:t>report that the perpetrator has harmed, or has threatened to harm</w:t>
      </w:r>
      <w:r w:rsidR="006B2B5A">
        <w:rPr>
          <w:rFonts w:asciiTheme="majorHAnsi" w:hAnsiTheme="majorHAnsi" w:cs="Arial"/>
          <w:sz w:val="22"/>
          <w:szCs w:val="22"/>
        </w:rPr>
        <w:t xml:space="preserve"> or kill</w:t>
      </w:r>
      <w:r>
        <w:rPr>
          <w:rFonts w:asciiTheme="majorHAnsi" w:hAnsiTheme="majorHAnsi" w:cs="Arial"/>
          <w:sz w:val="22"/>
          <w:szCs w:val="22"/>
        </w:rPr>
        <w:t xml:space="preserve">, their </w:t>
      </w:r>
      <w:r w:rsidR="0043686E">
        <w:rPr>
          <w:rFonts w:asciiTheme="majorHAnsi" w:hAnsiTheme="majorHAnsi" w:cs="Arial"/>
          <w:sz w:val="22"/>
          <w:szCs w:val="22"/>
        </w:rPr>
        <w:t>children</w:t>
      </w:r>
      <w:r>
        <w:rPr>
          <w:rFonts w:asciiTheme="majorHAnsi" w:hAnsiTheme="majorHAnsi" w:cs="Arial"/>
          <w:sz w:val="22"/>
          <w:szCs w:val="22"/>
        </w:rPr>
        <w:t>. In the 2013-14 financial year, this figure was 17 per cent.</w:t>
      </w:r>
    </w:p>
    <w:p w:rsidR="00FC2EEC" w:rsidRDefault="00FC2EEC" w:rsidP="00212068">
      <w:pPr>
        <w:spacing w:before="100" w:beforeAutospacing="1" w:after="240"/>
        <w:ind w:right="1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According to </w:t>
      </w:r>
      <w:r w:rsidRPr="00FC2EEC">
        <w:rPr>
          <w:rFonts w:asciiTheme="majorHAnsi" w:hAnsiTheme="majorHAnsi" w:cs="Arial"/>
          <w:b/>
          <w:sz w:val="22"/>
          <w:szCs w:val="22"/>
        </w:rPr>
        <w:t>safe steps</w:t>
      </w:r>
      <w:r>
        <w:rPr>
          <w:rFonts w:asciiTheme="majorHAnsi" w:hAnsiTheme="majorHAnsi" w:cs="Arial"/>
          <w:sz w:val="22"/>
          <w:szCs w:val="22"/>
        </w:rPr>
        <w:t xml:space="preserve"> CEO</w:t>
      </w:r>
      <w:r w:rsidR="00117ED8">
        <w:rPr>
          <w:rFonts w:asciiTheme="majorHAnsi" w:hAnsiTheme="majorHAnsi" w:cs="Arial"/>
          <w:sz w:val="22"/>
          <w:szCs w:val="22"/>
        </w:rPr>
        <w:t>,</w:t>
      </w:r>
      <w:r>
        <w:rPr>
          <w:rFonts w:asciiTheme="majorHAnsi" w:hAnsiTheme="majorHAnsi" w:cs="Arial"/>
          <w:sz w:val="22"/>
          <w:szCs w:val="22"/>
        </w:rPr>
        <w:t xml:space="preserve"> Annette Gillespie</w:t>
      </w:r>
      <w:r w:rsidR="00117ED8">
        <w:rPr>
          <w:rFonts w:asciiTheme="majorHAnsi" w:hAnsiTheme="majorHAnsi" w:cs="Arial"/>
          <w:sz w:val="22"/>
          <w:szCs w:val="22"/>
        </w:rPr>
        <w:t>,</w:t>
      </w:r>
      <w:r>
        <w:rPr>
          <w:rFonts w:asciiTheme="majorHAnsi" w:hAnsiTheme="majorHAnsi" w:cs="Arial"/>
          <w:sz w:val="22"/>
          <w:szCs w:val="22"/>
        </w:rPr>
        <w:t xml:space="preserve"> this has resulted in </w:t>
      </w:r>
      <w:r w:rsidR="00622F90">
        <w:rPr>
          <w:rFonts w:asciiTheme="majorHAnsi" w:hAnsiTheme="majorHAnsi" w:cs="Arial"/>
          <w:sz w:val="22"/>
          <w:szCs w:val="22"/>
        </w:rPr>
        <w:t>greater numbers of</w:t>
      </w:r>
      <w:r>
        <w:rPr>
          <w:rFonts w:asciiTheme="majorHAnsi" w:hAnsiTheme="majorHAnsi" w:cs="Arial"/>
          <w:sz w:val="22"/>
          <w:szCs w:val="22"/>
        </w:rPr>
        <w:t xml:space="preserve"> children </w:t>
      </w:r>
      <w:r w:rsidR="00262541">
        <w:rPr>
          <w:rFonts w:asciiTheme="majorHAnsi" w:hAnsiTheme="majorHAnsi" w:cs="Arial"/>
          <w:sz w:val="22"/>
          <w:szCs w:val="22"/>
        </w:rPr>
        <w:t xml:space="preserve">and their mothers </w:t>
      </w:r>
      <w:r>
        <w:rPr>
          <w:rFonts w:asciiTheme="majorHAnsi" w:hAnsiTheme="majorHAnsi" w:cs="Arial"/>
          <w:sz w:val="22"/>
          <w:szCs w:val="22"/>
        </w:rPr>
        <w:t xml:space="preserve">seeking </w:t>
      </w:r>
      <w:r w:rsidR="00262541">
        <w:rPr>
          <w:rFonts w:asciiTheme="majorHAnsi" w:hAnsiTheme="majorHAnsi" w:cs="Arial"/>
          <w:sz w:val="22"/>
          <w:szCs w:val="22"/>
        </w:rPr>
        <w:t>support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262541">
        <w:rPr>
          <w:rFonts w:asciiTheme="majorHAnsi" w:hAnsiTheme="majorHAnsi" w:cs="Arial"/>
          <w:sz w:val="22"/>
          <w:szCs w:val="22"/>
        </w:rPr>
        <w:t>in safe accommodation</w:t>
      </w:r>
      <w:r w:rsidR="00092BAB">
        <w:rPr>
          <w:rFonts w:asciiTheme="majorHAnsi" w:hAnsiTheme="majorHAnsi" w:cs="Arial"/>
          <w:sz w:val="22"/>
          <w:szCs w:val="22"/>
        </w:rPr>
        <w:t>.</w:t>
      </w:r>
    </w:p>
    <w:p w:rsidR="00724E84" w:rsidRDefault="00092BAB" w:rsidP="00212068">
      <w:pPr>
        <w:spacing w:before="100" w:beforeAutospacing="1" w:after="240"/>
        <w:ind w:right="1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“</w:t>
      </w:r>
      <w:r w:rsidR="00724E84">
        <w:rPr>
          <w:rFonts w:asciiTheme="majorHAnsi" w:hAnsiTheme="majorHAnsi" w:cs="Arial"/>
          <w:sz w:val="22"/>
          <w:szCs w:val="22"/>
        </w:rPr>
        <w:t>Currently</w:t>
      </w:r>
      <w:r w:rsidR="000C0405">
        <w:rPr>
          <w:rFonts w:asciiTheme="majorHAnsi" w:hAnsiTheme="majorHAnsi" w:cs="Arial"/>
          <w:sz w:val="22"/>
          <w:szCs w:val="22"/>
        </w:rPr>
        <w:t>,</w:t>
      </w:r>
      <w:r w:rsidR="00724E84">
        <w:rPr>
          <w:rFonts w:asciiTheme="majorHAnsi" w:hAnsiTheme="majorHAnsi" w:cs="Arial"/>
          <w:sz w:val="22"/>
          <w:szCs w:val="22"/>
        </w:rPr>
        <w:t xml:space="preserve"> an average of 40 children are being accommodated by </w:t>
      </w:r>
      <w:r w:rsidR="00724E84" w:rsidRPr="00724E84">
        <w:rPr>
          <w:rFonts w:asciiTheme="majorHAnsi" w:hAnsiTheme="majorHAnsi" w:cs="Arial"/>
          <w:b/>
          <w:sz w:val="22"/>
          <w:szCs w:val="22"/>
        </w:rPr>
        <w:t>safe steps</w:t>
      </w:r>
      <w:r w:rsidR="00724E84">
        <w:rPr>
          <w:rFonts w:asciiTheme="majorHAnsi" w:hAnsiTheme="majorHAnsi" w:cs="Arial"/>
          <w:sz w:val="22"/>
          <w:szCs w:val="22"/>
        </w:rPr>
        <w:t xml:space="preserve"> every night across Victoria.</w:t>
      </w:r>
      <w:r w:rsidR="002441B9">
        <w:rPr>
          <w:rFonts w:asciiTheme="majorHAnsi" w:hAnsiTheme="majorHAnsi" w:cs="Arial"/>
          <w:sz w:val="22"/>
          <w:szCs w:val="22"/>
        </w:rPr>
        <w:t xml:space="preserve"> 70</w:t>
      </w:r>
      <w:r w:rsidR="000C0405">
        <w:rPr>
          <w:rFonts w:asciiTheme="majorHAnsi" w:hAnsiTheme="majorHAnsi" w:cs="Arial"/>
          <w:sz w:val="22"/>
          <w:szCs w:val="22"/>
        </w:rPr>
        <w:t xml:space="preserve"> per cent of those chi</w:t>
      </w:r>
      <w:r>
        <w:rPr>
          <w:rFonts w:asciiTheme="majorHAnsi" w:hAnsiTheme="majorHAnsi" w:cs="Arial"/>
          <w:sz w:val="22"/>
          <w:szCs w:val="22"/>
        </w:rPr>
        <w:t xml:space="preserve">ldren are aged eight or younger,” </w:t>
      </w:r>
      <w:proofErr w:type="spellStart"/>
      <w:r>
        <w:rPr>
          <w:rFonts w:asciiTheme="majorHAnsi" w:hAnsiTheme="majorHAnsi" w:cs="Arial"/>
          <w:sz w:val="22"/>
          <w:szCs w:val="22"/>
        </w:rPr>
        <w:t>Ms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Gillespie says.</w:t>
      </w:r>
    </w:p>
    <w:p w:rsidR="002540AC" w:rsidRDefault="00092BAB" w:rsidP="00212068">
      <w:pPr>
        <w:spacing w:before="100" w:beforeAutospacing="1" w:after="240"/>
        <w:ind w:right="1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2540AC">
        <w:rPr>
          <w:rFonts w:asciiTheme="majorHAnsi" w:hAnsiTheme="majorHAnsi" w:cs="Arial"/>
          <w:sz w:val="22"/>
          <w:szCs w:val="22"/>
        </w:rPr>
        <w:t>“</w:t>
      </w:r>
      <w:r w:rsidR="00A058AC">
        <w:rPr>
          <w:rFonts w:asciiTheme="majorHAnsi" w:hAnsiTheme="majorHAnsi" w:cs="Arial"/>
          <w:sz w:val="22"/>
          <w:szCs w:val="22"/>
        </w:rPr>
        <w:t>National data tells us that</w:t>
      </w:r>
      <w:r w:rsidR="00053E6A">
        <w:rPr>
          <w:rFonts w:asciiTheme="majorHAnsi" w:hAnsiTheme="majorHAnsi" w:cs="Arial"/>
          <w:sz w:val="22"/>
          <w:szCs w:val="22"/>
        </w:rPr>
        <w:t xml:space="preserve"> c</w:t>
      </w:r>
      <w:r w:rsidR="002540AC" w:rsidRPr="00605B4D">
        <w:rPr>
          <w:rFonts w:asciiTheme="majorHAnsi" w:hAnsiTheme="majorHAnsi" w:cs="Arial"/>
          <w:sz w:val="22"/>
          <w:szCs w:val="22"/>
        </w:rPr>
        <w:t xml:space="preserve">hildren are present in 61 per cent of family violence </w:t>
      </w:r>
      <w:r w:rsidR="004C6BF2">
        <w:rPr>
          <w:rFonts w:asciiTheme="majorHAnsi" w:hAnsiTheme="majorHAnsi" w:cs="Arial"/>
          <w:sz w:val="22"/>
          <w:szCs w:val="22"/>
        </w:rPr>
        <w:t>situations</w:t>
      </w:r>
      <w:r w:rsidR="002540AC" w:rsidRPr="00605B4D">
        <w:rPr>
          <w:rFonts w:asciiTheme="majorHAnsi" w:hAnsiTheme="majorHAnsi" w:cs="Arial"/>
          <w:sz w:val="22"/>
          <w:szCs w:val="22"/>
        </w:rPr>
        <w:t>, and children who have witnessed family violence are more likely to suffer depression, anxiety, behavioral i</w:t>
      </w:r>
      <w:r>
        <w:rPr>
          <w:rFonts w:asciiTheme="majorHAnsi" w:hAnsiTheme="majorHAnsi" w:cs="Arial"/>
          <w:sz w:val="22"/>
          <w:szCs w:val="22"/>
        </w:rPr>
        <w:t>ssues and learning difficulties.</w:t>
      </w:r>
    </w:p>
    <w:p w:rsidR="004C6BF2" w:rsidRDefault="00092BAB" w:rsidP="00092BAB">
      <w:pPr>
        <w:spacing w:before="100" w:beforeAutospacing="1" w:after="240"/>
        <w:ind w:right="1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“Children exposed to family violence are in real danger. </w:t>
      </w:r>
      <w:r w:rsidR="004C6BF2">
        <w:rPr>
          <w:rFonts w:asciiTheme="majorHAnsi" w:hAnsiTheme="majorHAnsi" w:cs="Arial"/>
          <w:sz w:val="22"/>
          <w:szCs w:val="22"/>
        </w:rPr>
        <w:t xml:space="preserve">More must be done to protect </w:t>
      </w:r>
      <w:r w:rsidR="00622F90">
        <w:rPr>
          <w:rFonts w:asciiTheme="majorHAnsi" w:hAnsiTheme="majorHAnsi" w:cs="Arial"/>
          <w:sz w:val="22"/>
          <w:szCs w:val="22"/>
        </w:rPr>
        <w:t>them from abusive</w:t>
      </w:r>
      <w:r>
        <w:rPr>
          <w:rFonts w:asciiTheme="majorHAnsi" w:hAnsiTheme="majorHAnsi" w:cs="Arial"/>
          <w:sz w:val="22"/>
          <w:szCs w:val="22"/>
        </w:rPr>
        <w:t xml:space="preserve"> environments</w:t>
      </w:r>
      <w:r w:rsidR="004C6BF2">
        <w:rPr>
          <w:rFonts w:asciiTheme="majorHAnsi" w:hAnsiTheme="majorHAnsi" w:cs="Arial"/>
          <w:sz w:val="22"/>
          <w:szCs w:val="22"/>
        </w:rPr>
        <w:t>, an</w:t>
      </w:r>
      <w:r w:rsidR="00622F90">
        <w:rPr>
          <w:rFonts w:asciiTheme="majorHAnsi" w:hAnsiTheme="majorHAnsi" w:cs="Arial"/>
          <w:sz w:val="22"/>
          <w:szCs w:val="22"/>
        </w:rPr>
        <w:t>d help them to heal from trauma</w:t>
      </w:r>
      <w:r w:rsidR="004C6BF2">
        <w:rPr>
          <w:rFonts w:asciiTheme="majorHAnsi" w:hAnsiTheme="majorHAnsi" w:cs="Arial"/>
          <w:sz w:val="22"/>
          <w:szCs w:val="22"/>
        </w:rPr>
        <w:t>.</w:t>
      </w:r>
      <w:r w:rsidR="00622F90">
        <w:rPr>
          <w:rFonts w:asciiTheme="majorHAnsi" w:hAnsiTheme="majorHAnsi" w:cs="Arial"/>
          <w:sz w:val="22"/>
          <w:szCs w:val="22"/>
        </w:rPr>
        <w:t>”</w:t>
      </w:r>
    </w:p>
    <w:p w:rsidR="004C6BF2" w:rsidRDefault="00A058AC" w:rsidP="00212068">
      <w:pPr>
        <w:spacing w:before="100" w:beforeAutospacing="1" w:after="240"/>
        <w:ind w:right="1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In order to provide additional assistance</w:t>
      </w:r>
      <w:r w:rsidR="00117ED8">
        <w:rPr>
          <w:rFonts w:asciiTheme="majorHAnsi" w:hAnsiTheme="majorHAnsi" w:cs="Arial"/>
          <w:sz w:val="22"/>
          <w:szCs w:val="22"/>
        </w:rPr>
        <w:t xml:space="preserve"> for children and young people experiencing family violence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117ED8">
        <w:rPr>
          <w:rFonts w:asciiTheme="majorHAnsi" w:hAnsiTheme="majorHAnsi" w:cs="Arial"/>
          <w:b/>
          <w:sz w:val="22"/>
          <w:szCs w:val="22"/>
        </w:rPr>
        <w:t>safe steps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117ED8">
        <w:rPr>
          <w:rFonts w:asciiTheme="majorHAnsi" w:hAnsiTheme="majorHAnsi" w:cs="Arial"/>
          <w:sz w:val="22"/>
          <w:szCs w:val="22"/>
        </w:rPr>
        <w:t>has launched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4C6BF2">
        <w:rPr>
          <w:rFonts w:asciiTheme="majorHAnsi" w:hAnsiTheme="majorHAnsi" w:cs="Arial"/>
          <w:sz w:val="22"/>
          <w:szCs w:val="22"/>
        </w:rPr>
        <w:t xml:space="preserve">two new websites created specifically for youth; </w:t>
      </w:r>
      <w:hyperlink r:id="rId7" w:history="1">
        <w:r w:rsidR="004C6BF2" w:rsidRPr="00605B4D">
          <w:rPr>
            <w:rStyle w:val="Hyperlink"/>
            <w:rFonts w:asciiTheme="majorHAnsi" w:hAnsiTheme="majorHAnsi" w:cs="Arial"/>
            <w:b/>
            <w:sz w:val="22"/>
            <w:szCs w:val="22"/>
          </w:rPr>
          <w:t>safesteps4children.org.au</w:t>
        </w:r>
      </w:hyperlink>
      <w:r w:rsidR="004C6BF2" w:rsidRPr="00605B4D">
        <w:rPr>
          <w:rFonts w:asciiTheme="majorHAnsi" w:hAnsiTheme="majorHAnsi" w:cs="Arial"/>
          <w:sz w:val="22"/>
          <w:szCs w:val="22"/>
        </w:rPr>
        <w:t xml:space="preserve"> (targeted to children aged 3-7</w:t>
      </w:r>
      <w:r w:rsidR="004C6BF2">
        <w:rPr>
          <w:rFonts w:asciiTheme="majorHAnsi" w:hAnsiTheme="majorHAnsi" w:cs="Arial"/>
          <w:sz w:val="22"/>
          <w:szCs w:val="22"/>
        </w:rPr>
        <w:t xml:space="preserve"> </w:t>
      </w:r>
      <w:r w:rsidR="004C6BF2" w:rsidRPr="00605B4D">
        <w:rPr>
          <w:rFonts w:asciiTheme="majorHAnsi" w:hAnsiTheme="majorHAnsi" w:cs="Arial"/>
          <w:sz w:val="22"/>
          <w:szCs w:val="22"/>
        </w:rPr>
        <w:t xml:space="preserve">years) and </w:t>
      </w:r>
      <w:hyperlink r:id="rId8" w:history="1">
        <w:r w:rsidR="004C6BF2" w:rsidRPr="00605B4D">
          <w:rPr>
            <w:rStyle w:val="Hyperlink"/>
            <w:rFonts w:asciiTheme="majorHAnsi" w:hAnsiTheme="majorHAnsi" w:cs="Arial"/>
            <w:b/>
            <w:sz w:val="22"/>
            <w:szCs w:val="22"/>
          </w:rPr>
          <w:t>safesteps4youth.org.au</w:t>
        </w:r>
      </w:hyperlink>
      <w:r w:rsidR="004C6BF2" w:rsidRPr="00605B4D">
        <w:rPr>
          <w:rFonts w:asciiTheme="majorHAnsi" w:hAnsiTheme="majorHAnsi" w:cs="Arial"/>
          <w:sz w:val="22"/>
          <w:szCs w:val="22"/>
        </w:rPr>
        <w:t xml:space="preserve"> (for young people aged 12-18 years)</w:t>
      </w:r>
      <w:r>
        <w:rPr>
          <w:rFonts w:asciiTheme="majorHAnsi" w:hAnsiTheme="majorHAnsi" w:cs="Arial"/>
          <w:sz w:val="22"/>
          <w:szCs w:val="22"/>
        </w:rPr>
        <w:t>.</w:t>
      </w:r>
    </w:p>
    <w:p w:rsidR="001C1043" w:rsidRPr="00605B4D" w:rsidRDefault="00BC3F8F" w:rsidP="00212068">
      <w:pPr>
        <w:spacing w:before="100" w:beforeAutospacing="1" w:after="240"/>
        <w:ind w:right="17"/>
        <w:jc w:val="both"/>
        <w:rPr>
          <w:rFonts w:asciiTheme="majorHAnsi" w:hAnsiTheme="majorHAnsi" w:cs="Arial"/>
          <w:sz w:val="22"/>
          <w:szCs w:val="22"/>
        </w:rPr>
      </w:pPr>
      <w:r w:rsidRPr="00605B4D">
        <w:rPr>
          <w:rFonts w:asciiTheme="majorHAnsi" w:hAnsiTheme="majorHAnsi" w:cs="Arial"/>
          <w:b/>
          <w:sz w:val="22"/>
          <w:szCs w:val="22"/>
        </w:rPr>
        <w:t>s</w:t>
      </w:r>
      <w:r w:rsidR="00C22449" w:rsidRPr="00605B4D">
        <w:rPr>
          <w:rFonts w:asciiTheme="majorHAnsi" w:hAnsiTheme="majorHAnsi" w:cs="Arial"/>
          <w:b/>
          <w:sz w:val="22"/>
          <w:szCs w:val="22"/>
        </w:rPr>
        <w:t>afesteps</w:t>
      </w:r>
      <w:r w:rsidRPr="00605B4D">
        <w:rPr>
          <w:rFonts w:asciiTheme="majorHAnsi" w:hAnsiTheme="majorHAnsi" w:cs="Arial"/>
          <w:b/>
          <w:sz w:val="22"/>
          <w:szCs w:val="22"/>
        </w:rPr>
        <w:t>4</w:t>
      </w:r>
      <w:r w:rsidR="00C22449" w:rsidRPr="00605B4D">
        <w:rPr>
          <w:rFonts w:asciiTheme="majorHAnsi" w:hAnsiTheme="majorHAnsi" w:cs="Arial"/>
          <w:b/>
          <w:sz w:val="22"/>
          <w:szCs w:val="22"/>
        </w:rPr>
        <w:t>children.org.au</w:t>
      </w:r>
      <w:r w:rsidR="00C22449" w:rsidRPr="00605B4D">
        <w:rPr>
          <w:rFonts w:asciiTheme="majorHAnsi" w:hAnsiTheme="majorHAnsi" w:cs="Arial"/>
          <w:sz w:val="22"/>
          <w:szCs w:val="22"/>
        </w:rPr>
        <w:t xml:space="preserve"> is an interactive</w:t>
      </w:r>
      <w:r w:rsidR="001C1043" w:rsidRPr="00605B4D">
        <w:rPr>
          <w:rFonts w:asciiTheme="majorHAnsi" w:hAnsiTheme="majorHAnsi" w:cs="Arial"/>
          <w:sz w:val="22"/>
          <w:szCs w:val="22"/>
        </w:rPr>
        <w:t xml:space="preserve">, simple to </w:t>
      </w:r>
      <w:r w:rsidR="00856B0C" w:rsidRPr="00605B4D">
        <w:rPr>
          <w:rFonts w:asciiTheme="majorHAnsi" w:hAnsiTheme="majorHAnsi" w:cs="Arial"/>
          <w:sz w:val="22"/>
          <w:szCs w:val="22"/>
        </w:rPr>
        <w:t>navigate</w:t>
      </w:r>
      <w:r w:rsidR="00C22449" w:rsidRPr="00605B4D">
        <w:rPr>
          <w:rFonts w:asciiTheme="majorHAnsi" w:hAnsiTheme="majorHAnsi" w:cs="Arial"/>
          <w:sz w:val="22"/>
          <w:szCs w:val="22"/>
        </w:rPr>
        <w:t xml:space="preserve"> site designed </w:t>
      </w:r>
      <w:r w:rsidR="00E15B13">
        <w:rPr>
          <w:rFonts w:asciiTheme="majorHAnsi" w:hAnsiTheme="majorHAnsi" w:cs="Arial"/>
          <w:sz w:val="22"/>
          <w:szCs w:val="22"/>
        </w:rPr>
        <w:t>to</w:t>
      </w:r>
      <w:r w:rsidRPr="00605B4D">
        <w:rPr>
          <w:rFonts w:asciiTheme="majorHAnsi" w:hAnsiTheme="majorHAnsi" w:cs="Arial"/>
          <w:sz w:val="22"/>
          <w:szCs w:val="22"/>
        </w:rPr>
        <w:t xml:space="preserve"> </w:t>
      </w:r>
      <w:r w:rsidR="00E15B13">
        <w:rPr>
          <w:rFonts w:asciiTheme="majorHAnsi" w:hAnsiTheme="majorHAnsi" w:cs="Arial"/>
          <w:sz w:val="22"/>
          <w:szCs w:val="22"/>
        </w:rPr>
        <w:t>assist</w:t>
      </w:r>
      <w:r w:rsidR="00C22449" w:rsidRPr="00605B4D">
        <w:rPr>
          <w:rFonts w:asciiTheme="majorHAnsi" w:hAnsiTheme="majorHAnsi" w:cs="Arial"/>
          <w:sz w:val="22"/>
          <w:szCs w:val="22"/>
        </w:rPr>
        <w:t xml:space="preserve"> young children </w:t>
      </w:r>
      <w:r w:rsidR="00E15B13">
        <w:rPr>
          <w:rFonts w:asciiTheme="majorHAnsi" w:hAnsiTheme="majorHAnsi" w:cs="Arial"/>
          <w:sz w:val="22"/>
          <w:szCs w:val="22"/>
        </w:rPr>
        <w:t>who have experienced family violence and are entering safe house or refuge accommodation</w:t>
      </w:r>
      <w:r w:rsidR="00C22449" w:rsidRPr="00605B4D">
        <w:rPr>
          <w:rFonts w:asciiTheme="majorHAnsi" w:hAnsiTheme="majorHAnsi" w:cs="Arial"/>
          <w:sz w:val="22"/>
          <w:szCs w:val="22"/>
        </w:rPr>
        <w:t xml:space="preserve">. It features </w:t>
      </w:r>
      <w:proofErr w:type="spellStart"/>
      <w:r w:rsidR="00C22449" w:rsidRPr="00605B4D">
        <w:rPr>
          <w:rFonts w:asciiTheme="majorHAnsi" w:hAnsiTheme="majorHAnsi" w:cs="Arial"/>
          <w:sz w:val="22"/>
          <w:szCs w:val="22"/>
        </w:rPr>
        <w:t>colourful</w:t>
      </w:r>
      <w:proofErr w:type="spellEnd"/>
      <w:r w:rsidR="00C22449" w:rsidRPr="00605B4D">
        <w:rPr>
          <w:rFonts w:asciiTheme="majorHAnsi" w:hAnsiTheme="majorHAnsi" w:cs="Arial"/>
          <w:sz w:val="22"/>
          <w:szCs w:val="22"/>
        </w:rPr>
        <w:t xml:space="preserve"> imagery, simple information and stimulating </w:t>
      </w:r>
      <w:r w:rsidR="00FD5AFF">
        <w:rPr>
          <w:rFonts w:asciiTheme="majorHAnsi" w:hAnsiTheme="majorHAnsi" w:cs="Arial"/>
          <w:sz w:val="22"/>
          <w:szCs w:val="22"/>
        </w:rPr>
        <w:t xml:space="preserve">play </w:t>
      </w:r>
      <w:r w:rsidR="00C22449" w:rsidRPr="00605B4D">
        <w:rPr>
          <w:rFonts w:asciiTheme="majorHAnsi" w:hAnsiTheme="majorHAnsi" w:cs="Arial"/>
          <w:sz w:val="22"/>
          <w:szCs w:val="22"/>
        </w:rPr>
        <w:t>activities</w:t>
      </w:r>
      <w:r w:rsidR="00FD5AFF">
        <w:rPr>
          <w:rFonts w:asciiTheme="majorHAnsi" w:hAnsiTheme="majorHAnsi" w:cs="Arial"/>
          <w:sz w:val="22"/>
          <w:szCs w:val="22"/>
        </w:rPr>
        <w:t xml:space="preserve"> </w:t>
      </w:r>
      <w:r w:rsidR="00E15B13">
        <w:rPr>
          <w:rFonts w:asciiTheme="majorHAnsi" w:hAnsiTheme="majorHAnsi" w:cs="Arial"/>
          <w:sz w:val="22"/>
          <w:szCs w:val="22"/>
        </w:rPr>
        <w:t>that</w:t>
      </w:r>
      <w:r w:rsidR="00E15B13" w:rsidRPr="00605B4D">
        <w:rPr>
          <w:rFonts w:asciiTheme="majorHAnsi" w:hAnsiTheme="majorHAnsi" w:cs="Arial"/>
          <w:sz w:val="22"/>
          <w:szCs w:val="22"/>
        </w:rPr>
        <w:t xml:space="preserve"> introduce </w:t>
      </w:r>
      <w:r w:rsidR="00E15B13">
        <w:rPr>
          <w:rFonts w:asciiTheme="majorHAnsi" w:hAnsiTheme="majorHAnsi" w:cs="Arial"/>
          <w:sz w:val="22"/>
          <w:szCs w:val="22"/>
        </w:rPr>
        <w:t xml:space="preserve">and explain </w:t>
      </w:r>
      <w:r w:rsidR="00E15B13" w:rsidRPr="00605B4D">
        <w:rPr>
          <w:rFonts w:asciiTheme="majorHAnsi" w:hAnsiTheme="majorHAnsi" w:cs="Arial"/>
          <w:sz w:val="22"/>
          <w:szCs w:val="22"/>
        </w:rPr>
        <w:t>the concept of family violence</w:t>
      </w:r>
      <w:r w:rsidR="00E15B13">
        <w:rPr>
          <w:rFonts w:asciiTheme="majorHAnsi" w:hAnsiTheme="majorHAnsi" w:cs="Arial"/>
          <w:sz w:val="22"/>
          <w:szCs w:val="22"/>
        </w:rPr>
        <w:t xml:space="preserve"> to children </w:t>
      </w:r>
      <w:r w:rsidR="00E15B13" w:rsidRPr="00605B4D">
        <w:rPr>
          <w:rFonts w:asciiTheme="majorHAnsi" w:hAnsiTheme="majorHAnsi" w:cs="Arial"/>
          <w:sz w:val="22"/>
          <w:szCs w:val="22"/>
        </w:rPr>
        <w:t>in an age-appropriate way</w:t>
      </w:r>
      <w:r w:rsidR="00E15B13">
        <w:rPr>
          <w:rFonts w:asciiTheme="majorHAnsi" w:hAnsiTheme="majorHAnsi" w:cs="Arial"/>
          <w:sz w:val="22"/>
          <w:szCs w:val="22"/>
        </w:rPr>
        <w:t>,</w:t>
      </w:r>
      <w:r w:rsidR="00E15B13" w:rsidRPr="00605B4D">
        <w:rPr>
          <w:rFonts w:asciiTheme="majorHAnsi" w:hAnsiTheme="majorHAnsi" w:cs="Arial"/>
          <w:sz w:val="22"/>
          <w:szCs w:val="22"/>
        </w:rPr>
        <w:t xml:space="preserve"> </w:t>
      </w:r>
      <w:r w:rsidR="00CA5DAC">
        <w:rPr>
          <w:rFonts w:asciiTheme="majorHAnsi" w:hAnsiTheme="majorHAnsi" w:cs="Arial"/>
          <w:sz w:val="22"/>
          <w:szCs w:val="22"/>
        </w:rPr>
        <w:t xml:space="preserve">while </w:t>
      </w:r>
      <w:r w:rsidR="00897EFA">
        <w:rPr>
          <w:rFonts w:asciiTheme="majorHAnsi" w:hAnsiTheme="majorHAnsi" w:cs="Arial"/>
          <w:sz w:val="22"/>
          <w:szCs w:val="22"/>
        </w:rPr>
        <w:t>also helping</w:t>
      </w:r>
      <w:r w:rsidR="00C22449" w:rsidRPr="00605B4D">
        <w:rPr>
          <w:rFonts w:asciiTheme="majorHAnsi" w:hAnsiTheme="majorHAnsi" w:cs="Arial"/>
          <w:sz w:val="22"/>
          <w:szCs w:val="22"/>
        </w:rPr>
        <w:t xml:space="preserve"> </w:t>
      </w:r>
      <w:r w:rsidR="00E15B13">
        <w:rPr>
          <w:rFonts w:asciiTheme="majorHAnsi" w:hAnsiTheme="majorHAnsi" w:cs="Arial"/>
          <w:sz w:val="22"/>
          <w:szCs w:val="22"/>
        </w:rPr>
        <w:t xml:space="preserve">them </w:t>
      </w:r>
      <w:r w:rsidR="001C1043" w:rsidRPr="00605B4D">
        <w:rPr>
          <w:rFonts w:asciiTheme="majorHAnsi" w:hAnsiTheme="majorHAnsi" w:cs="Arial"/>
          <w:sz w:val="22"/>
          <w:szCs w:val="22"/>
        </w:rPr>
        <w:t xml:space="preserve">feel comfortable in a safe house or refuge setting. </w:t>
      </w:r>
    </w:p>
    <w:p w:rsidR="00CB3A2E" w:rsidRPr="00605B4D" w:rsidRDefault="001C1043" w:rsidP="00212068">
      <w:pPr>
        <w:spacing w:before="100" w:beforeAutospacing="1" w:after="240"/>
        <w:ind w:right="17"/>
        <w:jc w:val="both"/>
        <w:rPr>
          <w:rFonts w:asciiTheme="majorHAnsi" w:hAnsiTheme="majorHAnsi" w:cs="Arial"/>
          <w:sz w:val="22"/>
          <w:szCs w:val="22"/>
        </w:rPr>
      </w:pPr>
      <w:r w:rsidRPr="00605B4D">
        <w:rPr>
          <w:rFonts w:asciiTheme="majorHAnsi" w:hAnsiTheme="majorHAnsi" w:cs="Arial"/>
          <w:sz w:val="22"/>
          <w:szCs w:val="22"/>
        </w:rPr>
        <w:t xml:space="preserve">The children’s site also provides information for parents and </w:t>
      </w:r>
      <w:r w:rsidR="00910413" w:rsidRPr="00605B4D">
        <w:rPr>
          <w:rFonts w:asciiTheme="majorHAnsi" w:hAnsiTheme="majorHAnsi" w:cs="Arial"/>
          <w:sz w:val="22"/>
          <w:szCs w:val="22"/>
        </w:rPr>
        <w:t xml:space="preserve">specialist family violence </w:t>
      </w:r>
      <w:r w:rsidRPr="00605B4D">
        <w:rPr>
          <w:rFonts w:asciiTheme="majorHAnsi" w:hAnsiTheme="majorHAnsi" w:cs="Arial"/>
          <w:sz w:val="22"/>
          <w:szCs w:val="22"/>
        </w:rPr>
        <w:t>support workers</w:t>
      </w:r>
      <w:r w:rsidR="009F24B7" w:rsidRPr="00605B4D">
        <w:rPr>
          <w:rFonts w:asciiTheme="majorHAnsi" w:hAnsiTheme="majorHAnsi" w:cs="Arial"/>
          <w:sz w:val="22"/>
          <w:szCs w:val="22"/>
        </w:rPr>
        <w:t>,</w:t>
      </w:r>
      <w:r w:rsidRPr="00605B4D">
        <w:rPr>
          <w:rFonts w:asciiTheme="majorHAnsi" w:hAnsiTheme="majorHAnsi" w:cs="Arial"/>
          <w:sz w:val="22"/>
          <w:szCs w:val="22"/>
        </w:rPr>
        <w:t xml:space="preserve"> </w:t>
      </w:r>
      <w:r w:rsidR="009F24B7" w:rsidRPr="00605B4D">
        <w:rPr>
          <w:rFonts w:asciiTheme="majorHAnsi" w:hAnsiTheme="majorHAnsi" w:cs="Arial"/>
          <w:sz w:val="22"/>
          <w:szCs w:val="22"/>
        </w:rPr>
        <w:t>including</w:t>
      </w:r>
      <w:r w:rsidRPr="00605B4D">
        <w:rPr>
          <w:rFonts w:asciiTheme="majorHAnsi" w:hAnsiTheme="majorHAnsi" w:cs="Arial"/>
          <w:sz w:val="22"/>
          <w:szCs w:val="22"/>
        </w:rPr>
        <w:t xml:space="preserve"> how </w:t>
      </w:r>
      <w:r w:rsidR="00D94590" w:rsidRPr="00605B4D">
        <w:rPr>
          <w:rFonts w:asciiTheme="majorHAnsi" w:hAnsiTheme="majorHAnsi" w:cs="Arial"/>
          <w:sz w:val="22"/>
          <w:szCs w:val="22"/>
        </w:rPr>
        <w:t xml:space="preserve">family violence can affect children emotionally and </w:t>
      </w:r>
      <w:proofErr w:type="spellStart"/>
      <w:r w:rsidR="00D94590" w:rsidRPr="00605B4D">
        <w:rPr>
          <w:rFonts w:asciiTheme="majorHAnsi" w:hAnsiTheme="majorHAnsi" w:cs="Arial"/>
          <w:sz w:val="22"/>
          <w:szCs w:val="22"/>
        </w:rPr>
        <w:t>behaviourally</w:t>
      </w:r>
      <w:proofErr w:type="spellEnd"/>
      <w:r w:rsidR="00D94590" w:rsidRPr="00605B4D">
        <w:rPr>
          <w:rFonts w:asciiTheme="majorHAnsi" w:hAnsiTheme="majorHAnsi" w:cs="Arial"/>
          <w:sz w:val="22"/>
          <w:szCs w:val="22"/>
        </w:rPr>
        <w:t>, how to create a safety plan that includes children</w:t>
      </w:r>
      <w:r w:rsidR="009F24B7" w:rsidRPr="00605B4D">
        <w:rPr>
          <w:rFonts w:asciiTheme="majorHAnsi" w:hAnsiTheme="majorHAnsi" w:cs="Arial"/>
          <w:sz w:val="22"/>
          <w:szCs w:val="22"/>
        </w:rPr>
        <w:t>,</w:t>
      </w:r>
      <w:r w:rsidR="00D94590" w:rsidRPr="00605B4D">
        <w:rPr>
          <w:rFonts w:asciiTheme="majorHAnsi" w:hAnsiTheme="majorHAnsi" w:cs="Arial"/>
          <w:sz w:val="22"/>
          <w:szCs w:val="22"/>
        </w:rPr>
        <w:t xml:space="preserve"> and how to help children who have witnessed violence start to recover and heal.</w:t>
      </w:r>
    </w:p>
    <w:p w:rsidR="00856B0C" w:rsidRPr="00605B4D" w:rsidRDefault="00910413" w:rsidP="00212068">
      <w:pPr>
        <w:spacing w:before="100" w:beforeAutospacing="1" w:after="240"/>
        <w:ind w:right="17"/>
        <w:jc w:val="both"/>
        <w:rPr>
          <w:rFonts w:asciiTheme="majorHAnsi" w:hAnsiTheme="majorHAnsi" w:cs="Arial"/>
          <w:sz w:val="22"/>
          <w:szCs w:val="22"/>
        </w:rPr>
      </w:pPr>
      <w:r w:rsidRPr="00605B4D">
        <w:rPr>
          <w:rFonts w:asciiTheme="majorHAnsi" w:hAnsiTheme="majorHAnsi" w:cs="Arial"/>
          <w:b/>
          <w:sz w:val="22"/>
          <w:szCs w:val="22"/>
        </w:rPr>
        <w:lastRenderedPageBreak/>
        <w:t>s</w:t>
      </w:r>
      <w:r w:rsidR="00856B0C" w:rsidRPr="00605B4D">
        <w:rPr>
          <w:rFonts w:asciiTheme="majorHAnsi" w:hAnsiTheme="majorHAnsi" w:cs="Arial"/>
          <w:b/>
          <w:sz w:val="22"/>
          <w:szCs w:val="22"/>
        </w:rPr>
        <w:t>afesteps</w:t>
      </w:r>
      <w:r w:rsidRPr="00605B4D">
        <w:rPr>
          <w:rFonts w:asciiTheme="majorHAnsi" w:hAnsiTheme="majorHAnsi" w:cs="Arial"/>
          <w:b/>
          <w:sz w:val="22"/>
          <w:szCs w:val="22"/>
        </w:rPr>
        <w:t>4</w:t>
      </w:r>
      <w:r w:rsidR="00856B0C" w:rsidRPr="00605B4D">
        <w:rPr>
          <w:rFonts w:asciiTheme="majorHAnsi" w:hAnsiTheme="majorHAnsi" w:cs="Arial"/>
          <w:b/>
          <w:sz w:val="22"/>
          <w:szCs w:val="22"/>
        </w:rPr>
        <w:t>youth.org.au</w:t>
      </w:r>
      <w:r w:rsidR="00856B0C" w:rsidRPr="00605B4D">
        <w:rPr>
          <w:rFonts w:asciiTheme="majorHAnsi" w:hAnsiTheme="majorHAnsi" w:cs="Arial"/>
          <w:sz w:val="22"/>
          <w:szCs w:val="22"/>
        </w:rPr>
        <w:t xml:space="preserve"> </w:t>
      </w:r>
      <w:r w:rsidR="00C91AA7" w:rsidRPr="00605B4D">
        <w:rPr>
          <w:rFonts w:asciiTheme="majorHAnsi" w:hAnsiTheme="majorHAnsi" w:cs="Arial"/>
          <w:sz w:val="22"/>
          <w:szCs w:val="22"/>
        </w:rPr>
        <w:t xml:space="preserve">features information specifically relevant to teens </w:t>
      </w:r>
      <w:r w:rsidR="00CA5DAC">
        <w:rPr>
          <w:rFonts w:asciiTheme="majorHAnsi" w:hAnsiTheme="majorHAnsi" w:cs="Arial"/>
          <w:sz w:val="22"/>
          <w:szCs w:val="22"/>
        </w:rPr>
        <w:t>who may be experiencing</w:t>
      </w:r>
      <w:r w:rsidR="00733AEE" w:rsidRPr="00605B4D">
        <w:rPr>
          <w:rFonts w:asciiTheme="majorHAnsi" w:hAnsiTheme="majorHAnsi" w:cs="Arial"/>
          <w:sz w:val="22"/>
          <w:szCs w:val="22"/>
        </w:rPr>
        <w:t xml:space="preserve"> </w:t>
      </w:r>
      <w:r w:rsidR="00CA5DAC">
        <w:rPr>
          <w:rFonts w:asciiTheme="majorHAnsi" w:hAnsiTheme="majorHAnsi" w:cs="Arial"/>
          <w:sz w:val="22"/>
          <w:szCs w:val="22"/>
        </w:rPr>
        <w:t>family violence or</w:t>
      </w:r>
      <w:r w:rsidR="00297589" w:rsidRPr="00605B4D">
        <w:rPr>
          <w:rFonts w:asciiTheme="majorHAnsi" w:hAnsiTheme="majorHAnsi" w:cs="Arial"/>
          <w:sz w:val="22"/>
          <w:szCs w:val="22"/>
        </w:rPr>
        <w:t xml:space="preserve"> dating violence</w:t>
      </w:r>
      <w:r w:rsidR="00BD002F" w:rsidRPr="00605B4D">
        <w:rPr>
          <w:rFonts w:asciiTheme="majorHAnsi" w:hAnsiTheme="majorHAnsi" w:cs="Arial"/>
          <w:sz w:val="22"/>
          <w:szCs w:val="22"/>
        </w:rPr>
        <w:t>.</w:t>
      </w:r>
      <w:r w:rsidR="00870D4D" w:rsidRPr="00605B4D">
        <w:rPr>
          <w:rFonts w:asciiTheme="majorHAnsi" w:hAnsiTheme="majorHAnsi" w:cs="Arial"/>
          <w:sz w:val="22"/>
          <w:szCs w:val="22"/>
        </w:rPr>
        <w:t xml:space="preserve"> </w:t>
      </w:r>
      <w:r w:rsidR="00F03A74" w:rsidRPr="00605B4D">
        <w:rPr>
          <w:rFonts w:asciiTheme="majorHAnsi" w:hAnsiTheme="majorHAnsi" w:cs="Arial"/>
          <w:sz w:val="22"/>
          <w:szCs w:val="22"/>
        </w:rPr>
        <w:t>Clearly signposted sections explain what family violence and dating violence a</w:t>
      </w:r>
      <w:r w:rsidR="00297589" w:rsidRPr="00605B4D">
        <w:rPr>
          <w:rFonts w:asciiTheme="majorHAnsi" w:hAnsiTheme="majorHAnsi" w:cs="Arial"/>
          <w:sz w:val="22"/>
          <w:szCs w:val="22"/>
        </w:rPr>
        <w:t xml:space="preserve">re, how to get help if you feel </w:t>
      </w:r>
      <w:r w:rsidR="00F03A74" w:rsidRPr="00605B4D">
        <w:rPr>
          <w:rFonts w:asciiTheme="majorHAnsi" w:hAnsiTheme="majorHAnsi" w:cs="Arial"/>
          <w:sz w:val="22"/>
          <w:szCs w:val="22"/>
        </w:rPr>
        <w:t>unsafe</w:t>
      </w:r>
      <w:r w:rsidR="00E6291F" w:rsidRPr="00605B4D">
        <w:rPr>
          <w:rFonts w:asciiTheme="majorHAnsi" w:hAnsiTheme="majorHAnsi" w:cs="Arial"/>
          <w:sz w:val="22"/>
          <w:szCs w:val="22"/>
        </w:rPr>
        <w:t>, advice on technology safety</w:t>
      </w:r>
      <w:r w:rsidR="00F03A74" w:rsidRPr="00605B4D">
        <w:rPr>
          <w:rFonts w:asciiTheme="majorHAnsi" w:hAnsiTheme="majorHAnsi" w:cs="Arial"/>
          <w:sz w:val="22"/>
          <w:szCs w:val="22"/>
        </w:rPr>
        <w:t xml:space="preserve"> and </w:t>
      </w:r>
      <w:r w:rsidR="00E6291F" w:rsidRPr="00605B4D">
        <w:rPr>
          <w:rFonts w:asciiTheme="majorHAnsi" w:hAnsiTheme="majorHAnsi" w:cs="Arial"/>
          <w:sz w:val="22"/>
          <w:szCs w:val="22"/>
        </w:rPr>
        <w:t xml:space="preserve">answers to </w:t>
      </w:r>
      <w:r w:rsidR="00F03A74" w:rsidRPr="00605B4D">
        <w:rPr>
          <w:rFonts w:asciiTheme="majorHAnsi" w:hAnsiTheme="majorHAnsi" w:cs="Arial"/>
          <w:sz w:val="22"/>
          <w:szCs w:val="22"/>
        </w:rPr>
        <w:t>frequently asked questions</w:t>
      </w:r>
      <w:r w:rsidR="00592C03" w:rsidRPr="00605B4D">
        <w:rPr>
          <w:rFonts w:asciiTheme="majorHAnsi" w:hAnsiTheme="majorHAnsi" w:cs="Arial"/>
          <w:sz w:val="22"/>
          <w:szCs w:val="22"/>
        </w:rPr>
        <w:t xml:space="preserve"> submitted by school students</w:t>
      </w:r>
      <w:r w:rsidR="00CA5DAC">
        <w:rPr>
          <w:rFonts w:asciiTheme="majorHAnsi" w:hAnsiTheme="majorHAnsi" w:cs="Arial"/>
          <w:sz w:val="22"/>
          <w:szCs w:val="22"/>
        </w:rPr>
        <w:t>.</w:t>
      </w:r>
    </w:p>
    <w:p w:rsidR="005F2330" w:rsidRPr="00605B4D" w:rsidRDefault="00192584" w:rsidP="00212068">
      <w:pPr>
        <w:jc w:val="both"/>
        <w:rPr>
          <w:rFonts w:asciiTheme="majorHAnsi" w:eastAsia="Battersea-Light" w:hAnsiTheme="majorHAnsi" w:cs="Battersea-Light"/>
          <w:sz w:val="22"/>
          <w:szCs w:val="22"/>
        </w:rPr>
      </w:pPr>
      <w:r w:rsidRPr="00605B4D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>“</w:t>
      </w:r>
      <w:r w:rsidR="008F5A47" w:rsidRPr="008F5A47">
        <w:rPr>
          <w:rFonts w:asciiTheme="majorHAnsi" w:hAnsiTheme="majorHAnsi" w:cs="Arial"/>
          <w:b/>
          <w:spacing w:val="-4"/>
          <w:sz w:val="22"/>
          <w:szCs w:val="22"/>
          <w:shd w:val="clear" w:color="auto" w:fill="FFFFFF"/>
        </w:rPr>
        <w:t>safe steps</w:t>
      </w:r>
      <w:r w:rsidR="008F5A47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 xml:space="preserve"> has been helping keep children </w:t>
      </w:r>
      <w:r w:rsidR="00622F90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 xml:space="preserve">and their mothers </w:t>
      </w:r>
      <w:r w:rsidR="008F5A47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>safe from family violence by providing emergency accommodation and support services for more than 40 years</w:t>
      </w:r>
      <w:r w:rsidR="00897EFA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 xml:space="preserve">,” </w:t>
      </w:r>
      <w:proofErr w:type="spellStart"/>
      <w:r w:rsidR="00897EFA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>Ms</w:t>
      </w:r>
      <w:proofErr w:type="spellEnd"/>
      <w:r w:rsidR="00897EFA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 xml:space="preserve"> Gillespie says</w:t>
      </w:r>
      <w:r w:rsidR="008F5A47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 xml:space="preserve">. </w:t>
      </w:r>
      <w:r w:rsidR="00897EFA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>“</w:t>
      </w:r>
      <w:r w:rsidR="008F5A47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 xml:space="preserve">That is something we will always continue to do, but we hope these two sites can provide additional </w:t>
      </w:r>
      <w:r w:rsidR="00897EFA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>assistance</w:t>
      </w:r>
      <w:r w:rsidR="008F5A47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 xml:space="preserve"> to young people by acting as a resource </w:t>
      </w:r>
      <w:r w:rsidRPr="00605B4D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>f</w:t>
      </w:r>
      <w:r w:rsidR="008F5A47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>or</w:t>
      </w:r>
      <w:r w:rsidRPr="00605B4D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 xml:space="preserve"> </w:t>
      </w:r>
      <w:r w:rsidR="008F5A47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 xml:space="preserve">age-appropriate </w:t>
      </w:r>
      <w:r w:rsidRPr="00605B4D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>factual information and trustworthy advice</w:t>
      </w:r>
      <w:r w:rsidR="00897EFA">
        <w:rPr>
          <w:rFonts w:asciiTheme="majorHAnsi" w:hAnsiTheme="majorHAnsi" w:cs="Arial"/>
          <w:spacing w:val="-4"/>
          <w:sz w:val="22"/>
          <w:szCs w:val="22"/>
          <w:shd w:val="clear" w:color="auto" w:fill="FFFFFF"/>
        </w:rPr>
        <w:t>.</w:t>
      </w:r>
    </w:p>
    <w:p w:rsidR="009B089D" w:rsidRPr="00605B4D" w:rsidRDefault="009B089D" w:rsidP="00212068">
      <w:pPr>
        <w:jc w:val="both"/>
        <w:rPr>
          <w:rFonts w:asciiTheme="majorHAnsi" w:eastAsia="Battersea-Light" w:hAnsiTheme="majorHAnsi" w:cs="Battersea-Light"/>
          <w:sz w:val="22"/>
          <w:szCs w:val="22"/>
        </w:rPr>
      </w:pPr>
    </w:p>
    <w:p w:rsidR="009B089D" w:rsidRPr="00605B4D" w:rsidRDefault="009B089D" w:rsidP="00212068">
      <w:pPr>
        <w:jc w:val="both"/>
        <w:rPr>
          <w:rFonts w:asciiTheme="majorHAnsi" w:eastAsia="Battersea-Light" w:hAnsiTheme="majorHAnsi" w:cs="Battersea-Light"/>
          <w:sz w:val="22"/>
          <w:szCs w:val="22"/>
        </w:rPr>
      </w:pPr>
      <w:r w:rsidRPr="00605B4D">
        <w:rPr>
          <w:rFonts w:asciiTheme="majorHAnsi" w:eastAsia="Battersea-Light" w:hAnsiTheme="majorHAnsi" w:cs="Battersea-Light"/>
          <w:sz w:val="22"/>
          <w:szCs w:val="22"/>
        </w:rPr>
        <w:t>“Educating our youth about family violence</w:t>
      </w:r>
      <w:r w:rsidR="008F5A47">
        <w:rPr>
          <w:rFonts w:asciiTheme="majorHAnsi" w:eastAsia="Battersea-Light" w:hAnsiTheme="majorHAnsi" w:cs="Battersea-Light"/>
          <w:sz w:val="22"/>
          <w:szCs w:val="22"/>
        </w:rPr>
        <w:t>, and helping those who have experienced abuse to heal and overcome that trauma, are going to be key</w:t>
      </w:r>
      <w:r w:rsidRPr="00605B4D">
        <w:rPr>
          <w:rFonts w:asciiTheme="majorHAnsi" w:eastAsia="Battersea-Light" w:hAnsiTheme="majorHAnsi" w:cs="Battersea-Light"/>
          <w:sz w:val="22"/>
          <w:szCs w:val="22"/>
        </w:rPr>
        <w:t xml:space="preserve"> </w:t>
      </w:r>
      <w:r w:rsidR="008F5A47">
        <w:rPr>
          <w:rFonts w:asciiTheme="majorHAnsi" w:eastAsia="Battersea-Light" w:hAnsiTheme="majorHAnsi" w:cs="Battersea-Light"/>
          <w:sz w:val="22"/>
          <w:szCs w:val="22"/>
        </w:rPr>
        <w:t xml:space="preserve">in </w:t>
      </w:r>
      <w:r w:rsidR="00733AEE" w:rsidRPr="00605B4D">
        <w:rPr>
          <w:rFonts w:asciiTheme="majorHAnsi" w:eastAsia="Battersea-Light" w:hAnsiTheme="majorHAnsi" w:cs="Battersea-Light"/>
          <w:sz w:val="22"/>
          <w:szCs w:val="22"/>
        </w:rPr>
        <w:t>break</w:t>
      </w:r>
      <w:r w:rsidR="008F5A47">
        <w:rPr>
          <w:rFonts w:asciiTheme="majorHAnsi" w:eastAsia="Battersea-Light" w:hAnsiTheme="majorHAnsi" w:cs="Battersea-Light"/>
          <w:sz w:val="22"/>
          <w:szCs w:val="22"/>
        </w:rPr>
        <w:t>ing</w:t>
      </w:r>
      <w:r w:rsidR="00733AEE" w:rsidRPr="00605B4D">
        <w:rPr>
          <w:rFonts w:asciiTheme="majorHAnsi" w:eastAsia="Battersea-Light" w:hAnsiTheme="majorHAnsi" w:cs="Battersea-Light"/>
          <w:sz w:val="22"/>
          <w:szCs w:val="22"/>
        </w:rPr>
        <w:t xml:space="preserve"> the cycle of violence</w:t>
      </w:r>
      <w:r w:rsidR="00DD7138">
        <w:rPr>
          <w:rFonts w:asciiTheme="majorHAnsi" w:eastAsia="Battersea-Light" w:hAnsiTheme="majorHAnsi" w:cs="Battersea-Light"/>
          <w:sz w:val="22"/>
          <w:szCs w:val="22"/>
        </w:rPr>
        <w:t xml:space="preserve"> for the next generation</w:t>
      </w:r>
      <w:r w:rsidRPr="00605B4D">
        <w:rPr>
          <w:rFonts w:asciiTheme="majorHAnsi" w:eastAsia="Battersea-Light" w:hAnsiTheme="majorHAnsi" w:cs="Battersea-Light"/>
          <w:sz w:val="22"/>
          <w:szCs w:val="22"/>
        </w:rPr>
        <w:t>.”</w:t>
      </w:r>
    </w:p>
    <w:p w:rsidR="003108FB" w:rsidRPr="00605B4D" w:rsidRDefault="003108FB" w:rsidP="00212068">
      <w:pPr>
        <w:jc w:val="both"/>
        <w:rPr>
          <w:rFonts w:asciiTheme="majorHAnsi" w:hAnsiTheme="majorHAnsi"/>
          <w:sz w:val="22"/>
          <w:szCs w:val="22"/>
        </w:rPr>
      </w:pPr>
    </w:p>
    <w:p w:rsidR="003108FB" w:rsidRPr="00605B4D" w:rsidRDefault="003108FB" w:rsidP="00212068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  <w:lang w:val="en-AU"/>
        </w:rPr>
      </w:pPr>
      <w:r w:rsidRPr="00605B4D">
        <w:rPr>
          <w:rFonts w:asciiTheme="majorHAnsi" w:hAnsiTheme="majorHAnsi" w:cs="Calibri"/>
          <w:b/>
          <w:bCs/>
          <w:sz w:val="22"/>
          <w:szCs w:val="22"/>
          <w:lang w:val="en-AU"/>
        </w:rPr>
        <w:t xml:space="preserve">safe steps </w:t>
      </w:r>
      <w:r w:rsidRPr="00605B4D">
        <w:rPr>
          <w:rFonts w:asciiTheme="majorHAnsi" w:hAnsiTheme="majorHAnsi" w:cs="Calibri"/>
          <w:sz w:val="22"/>
          <w:szCs w:val="22"/>
          <w:lang w:val="en-AU"/>
        </w:rPr>
        <w:t xml:space="preserve">Family Violence Response Centre CEO Annette Gillespie is available for comment. </w:t>
      </w:r>
    </w:p>
    <w:p w:rsidR="00590817" w:rsidRPr="00605B4D" w:rsidRDefault="00590817" w:rsidP="00212068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  <w:lang w:val="en-AU"/>
        </w:rPr>
      </w:pPr>
    </w:p>
    <w:p w:rsidR="00E925BE" w:rsidRPr="00605B4D" w:rsidRDefault="00E925BE" w:rsidP="00212068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i/>
          <w:iCs/>
          <w:sz w:val="22"/>
          <w:szCs w:val="22"/>
          <w:lang w:val="en-AU"/>
        </w:rPr>
      </w:pPr>
      <w:r w:rsidRPr="00605B4D">
        <w:rPr>
          <w:rFonts w:asciiTheme="majorHAnsi" w:hAnsiTheme="majorHAnsi" w:cs="Calibri"/>
          <w:b/>
          <w:bCs/>
          <w:i/>
          <w:iCs/>
          <w:sz w:val="22"/>
          <w:szCs w:val="22"/>
          <w:lang w:val="en-AU"/>
        </w:rPr>
        <w:t>If you or someone you care about is living with an abusive partner or family member</w:t>
      </w:r>
      <w:r w:rsidR="00376751" w:rsidRPr="00605B4D">
        <w:rPr>
          <w:rFonts w:asciiTheme="majorHAnsi" w:hAnsiTheme="majorHAnsi" w:cs="Calibri"/>
          <w:b/>
          <w:bCs/>
          <w:i/>
          <w:iCs/>
          <w:sz w:val="22"/>
          <w:szCs w:val="22"/>
          <w:lang w:val="en-AU"/>
        </w:rPr>
        <w:t>,</w:t>
      </w:r>
      <w:r w:rsidRPr="00605B4D">
        <w:rPr>
          <w:rFonts w:asciiTheme="majorHAnsi" w:hAnsiTheme="majorHAnsi" w:cs="Calibri"/>
          <w:b/>
          <w:bCs/>
          <w:i/>
          <w:iCs/>
          <w:sz w:val="22"/>
          <w:szCs w:val="22"/>
          <w:lang w:val="en-AU"/>
        </w:rPr>
        <w:t xml:space="preserve"> call safe steps Family Violence Respon</w:t>
      </w:r>
      <w:r w:rsidR="000D7B3E" w:rsidRPr="00605B4D">
        <w:rPr>
          <w:rFonts w:asciiTheme="majorHAnsi" w:hAnsiTheme="majorHAnsi" w:cs="Calibri"/>
          <w:b/>
          <w:bCs/>
          <w:i/>
          <w:iCs/>
          <w:sz w:val="22"/>
          <w:szCs w:val="22"/>
          <w:lang w:val="en-AU"/>
        </w:rPr>
        <w:t xml:space="preserve">se Centre 24/7 on 1800 015 </w:t>
      </w:r>
      <w:r w:rsidR="00376751" w:rsidRPr="00605B4D">
        <w:rPr>
          <w:rFonts w:asciiTheme="majorHAnsi" w:hAnsiTheme="majorHAnsi" w:cs="Calibri"/>
          <w:b/>
          <w:bCs/>
          <w:i/>
          <w:iCs/>
          <w:sz w:val="22"/>
          <w:szCs w:val="22"/>
          <w:lang w:val="en-AU"/>
        </w:rPr>
        <w:t>188.</w:t>
      </w:r>
    </w:p>
    <w:p w:rsidR="00376751" w:rsidRPr="006E05F2" w:rsidRDefault="00376751" w:rsidP="00212068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ajorHAnsi" w:hAnsiTheme="majorHAnsi" w:cs="Calibri"/>
          <w:bCs/>
          <w:iCs/>
          <w:sz w:val="16"/>
          <w:szCs w:val="16"/>
          <w:lang w:val="en-AU"/>
        </w:rPr>
      </w:pPr>
    </w:p>
    <w:p w:rsidR="00590817" w:rsidRPr="00605B4D" w:rsidRDefault="00590817" w:rsidP="00212068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  <w:lang w:val="en-AU"/>
        </w:rPr>
      </w:pPr>
    </w:p>
    <w:p w:rsidR="003108FB" w:rsidRPr="00605B4D" w:rsidRDefault="003108FB" w:rsidP="00212068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  <w:lang w:val="en-AU"/>
        </w:rPr>
      </w:pPr>
      <w:r w:rsidRPr="00605B4D">
        <w:rPr>
          <w:rFonts w:asciiTheme="majorHAnsi" w:hAnsiTheme="majorHAnsi" w:cs="Calibri"/>
          <w:sz w:val="22"/>
          <w:szCs w:val="22"/>
          <w:lang w:val="en-AU"/>
        </w:rPr>
        <w:t xml:space="preserve">About </w:t>
      </w:r>
      <w:r w:rsidRPr="00605B4D">
        <w:rPr>
          <w:rFonts w:asciiTheme="majorHAnsi" w:hAnsiTheme="majorHAnsi" w:cs="Calibri"/>
          <w:b/>
          <w:sz w:val="22"/>
          <w:szCs w:val="22"/>
          <w:lang w:val="en-AU"/>
        </w:rPr>
        <w:t>safe steps</w:t>
      </w:r>
      <w:r w:rsidR="00605B4D" w:rsidRPr="00605B4D">
        <w:rPr>
          <w:rFonts w:asciiTheme="majorHAnsi" w:hAnsiTheme="majorHAnsi" w:cs="Calibri"/>
          <w:sz w:val="22"/>
          <w:szCs w:val="22"/>
          <w:lang w:val="en-AU"/>
        </w:rPr>
        <w:t xml:space="preserve"> Family Violence Response Centre</w:t>
      </w:r>
      <w:r w:rsidRPr="00605B4D">
        <w:rPr>
          <w:rFonts w:asciiTheme="majorHAnsi" w:hAnsiTheme="majorHAnsi" w:cs="Calibri"/>
          <w:sz w:val="22"/>
          <w:szCs w:val="22"/>
          <w:lang w:val="en-AU"/>
        </w:rPr>
        <w:t>:</w:t>
      </w:r>
    </w:p>
    <w:p w:rsidR="003108FB" w:rsidRPr="00605B4D" w:rsidRDefault="00605B4D" w:rsidP="00212068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  <w:lang w:val="en-AU"/>
        </w:rPr>
      </w:pPr>
      <w:r w:rsidRPr="00605B4D">
        <w:rPr>
          <w:rFonts w:asciiTheme="majorHAnsi" w:hAnsiTheme="majorHAnsi" w:cs="Calibri"/>
          <w:b/>
          <w:sz w:val="22"/>
          <w:szCs w:val="22"/>
          <w:lang w:val="en-AU"/>
        </w:rPr>
        <w:t>safe steps</w:t>
      </w:r>
      <w:r w:rsidRPr="00605B4D">
        <w:rPr>
          <w:rFonts w:asciiTheme="majorHAnsi" w:hAnsiTheme="majorHAnsi" w:cs="Calibri"/>
          <w:sz w:val="22"/>
          <w:szCs w:val="22"/>
          <w:lang w:val="en-AU"/>
        </w:rPr>
        <w:t xml:space="preserve"> is Victoria’s only state-wide, 24/7 first response service for women and children affected by abuse in the home. For more than 40 years, we have </w:t>
      </w:r>
      <w:r w:rsidR="003108FB" w:rsidRPr="00605B4D">
        <w:rPr>
          <w:rFonts w:asciiTheme="majorHAnsi" w:hAnsiTheme="majorHAnsi"/>
          <w:sz w:val="22"/>
          <w:szCs w:val="22"/>
        </w:rPr>
        <w:t>support</w:t>
      </w:r>
      <w:r w:rsidRPr="00605B4D">
        <w:rPr>
          <w:rFonts w:asciiTheme="majorHAnsi" w:hAnsiTheme="majorHAnsi"/>
          <w:sz w:val="22"/>
          <w:szCs w:val="22"/>
        </w:rPr>
        <w:t>ed</w:t>
      </w:r>
      <w:r w:rsidR="003108FB" w:rsidRPr="00605B4D">
        <w:rPr>
          <w:rFonts w:asciiTheme="majorHAnsi" w:hAnsiTheme="majorHAnsi"/>
          <w:sz w:val="22"/>
          <w:szCs w:val="22"/>
        </w:rPr>
        <w:t xml:space="preserve"> the highest risk women and children in our community by providing risk assessment and safety planning, emergency accommodation, inf</w:t>
      </w:r>
      <w:r w:rsidRPr="00605B4D">
        <w:rPr>
          <w:rFonts w:asciiTheme="majorHAnsi" w:hAnsiTheme="majorHAnsi"/>
          <w:sz w:val="22"/>
          <w:szCs w:val="22"/>
        </w:rPr>
        <w:t xml:space="preserve">ormation and advocacy training. </w:t>
      </w:r>
      <w:r w:rsidR="003108FB" w:rsidRPr="00605B4D">
        <w:rPr>
          <w:rFonts w:asciiTheme="majorHAnsi" w:hAnsiTheme="majorHAnsi"/>
          <w:sz w:val="22"/>
          <w:szCs w:val="22"/>
        </w:rPr>
        <w:t>Our role is to assist women and children anywhere at any time to have the support, resources and protection they need to live their lives free from violence.</w:t>
      </w:r>
    </w:p>
    <w:p w:rsidR="00605B4D" w:rsidRPr="006E05F2" w:rsidRDefault="00605B4D" w:rsidP="00212068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ajorHAnsi" w:hAnsiTheme="majorHAnsi" w:cs="Calibri"/>
          <w:bCs/>
          <w:iCs/>
          <w:sz w:val="16"/>
          <w:szCs w:val="16"/>
          <w:lang w:val="en-AU"/>
        </w:rPr>
      </w:pPr>
    </w:p>
    <w:p w:rsidR="003108FB" w:rsidRPr="006E05F2" w:rsidRDefault="003108FB" w:rsidP="00212068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  <w:szCs w:val="20"/>
          <w:lang w:val="en-AU"/>
        </w:rPr>
      </w:pPr>
    </w:p>
    <w:p w:rsidR="00590817" w:rsidRPr="006E05F2" w:rsidRDefault="00E925BE" w:rsidP="00212068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sz w:val="22"/>
          <w:szCs w:val="22"/>
          <w:lang w:val="en-AU"/>
        </w:rPr>
      </w:pPr>
      <w:r w:rsidRPr="006E05F2">
        <w:rPr>
          <w:rFonts w:asciiTheme="majorHAnsi" w:hAnsiTheme="majorHAnsi" w:cs="Calibri"/>
          <w:b/>
          <w:bCs/>
          <w:sz w:val="22"/>
          <w:szCs w:val="22"/>
          <w:lang w:val="en-AU"/>
        </w:rPr>
        <w:t>For all m</w:t>
      </w:r>
      <w:r w:rsidR="00E21597" w:rsidRPr="006E05F2">
        <w:rPr>
          <w:rFonts w:asciiTheme="majorHAnsi" w:hAnsiTheme="majorHAnsi" w:cs="Calibri"/>
          <w:b/>
          <w:bCs/>
          <w:sz w:val="22"/>
          <w:szCs w:val="22"/>
          <w:lang w:val="en-AU"/>
        </w:rPr>
        <w:t>edia enquiries please contact:</w:t>
      </w:r>
    </w:p>
    <w:p w:rsidR="00605B4D" w:rsidRPr="006E05F2" w:rsidRDefault="00E21597" w:rsidP="00212068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sz w:val="22"/>
          <w:szCs w:val="22"/>
          <w:lang w:val="en-AU"/>
        </w:rPr>
      </w:pPr>
      <w:r w:rsidRPr="006E05F2">
        <w:rPr>
          <w:rFonts w:asciiTheme="majorHAnsi" w:hAnsiTheme="majorHAnsi" w:cs="Calibri"/>
          <w:b/>
          <w:bCs/>
          <w:sz w:val="22"/>
          <w:szCs w:val="22"/>
          <w:lang w:val="en-AU"/>
        </w:rPr>
        <w:t>Kristine Robertson</w:t>
      </w:r>
      <w:r w:rsidR="00605B4D" w:rsidRPr="006E05F2">
        <w:rPr>
          <w:rFonts w:asciiTheme="majorHAnsi" w:hAnsiTheme="majorHAnsi" w:cs="Calibri"/>
          <w:b/>
          <w:bCs/>
          <w:sz w:val="22"/>
          <w:szCs w:val="22"/>
          <w:lang w:val="en-AU"/>
        </w:rPr>
        <w:t>,</w:t>
      </w:r>
      <w:r w:rsidR="0060354A" w:rsidRPr="006E05F2">
        <w:rPr>
          <w:rFonts w:asciiTheme="majorHAnsi" w:hAnsiTheme="majorHAnsi" w:cs="Calibri"/>
          <w:b/>
          <w:bCs/>
          <w:sz w:val="22"/>
          <w:szCs w:val="22"/>
          <w:lang w:val="en-AU"/>
        </w:rPr>
        <w:t xml:space="preserve"> </w:t>
      </w:r>
      <w:r w:rsidR="00E925BE" w:rsidRPr="006E05F2">
        <w:rPr>
          <w:rFonts w:asciiTheme="majorHAnsi" w:hAnsiTheme="majorHAnsi" w:cs="Calibri"/>
          <w:b/>
          <w:bCs/>
          <w:sz w:val="22"/>
          <w:szCs w:val="22"/>
          <w:lang w:val="en-AU"/>
        </w:rPr>
        <w:t>Manager Marketing</w:t>
      </w:r>
      <w:r w:rsidR="00605B4D" w:rsidRPr="006E05F2">
        <w:rPr>
          <w:rFonts w:asciiTheme="majorHAnsi" w:hAnsiTheme="majorHAnsi" w:cs="Calibri"/>
          <w:b/>
          <w:bCs/>
          <w:sz w:val="22"/>
          <w:szCs w:val="22"/>
          <w:lang w:val="en-AU"/>
        </w:rPr>
        <w:t>, Fundraising &amp; Communications</w:t>
      </w:r>
    </w:p>
    <w:p w:rsidR="0060354A" w:rsidRPr="006E05F2" w:rsidRDefault="00E925BE" w:rsidP="00212068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sz w:val="22"/>
          <w:szCs w:val="22"/>
          <w:lang w:val="en-AU"/>
        </w:rPr>
      </w:pPr>
      <w:r w:rsidRPr="006E05F2">
        <w:rPr>
          <w:rFonts w:asciiTheme="majorHAnsi" w:hAnsiTheme="majorHAnsi" w:cs="Calibri"/>
          <w:b/>
          <w:bCs/>
          <w:sz w:val="22"/>
          <w:szCs w:val="22"/>
          <w:lang w:val="en-AU"/>
        </w:rPr>
        <w:t>safe steps Family Violence Response Ce</w:t>
      </w:r>
      <w:r w:rsidR="00E21597" w:rsidRPr="006E05F2">
        <w:rPr>
          <w:rFonts w:asciiTheme="majorHAnsi" w:hAnsiTheme="majorHAnsi" w:cs="Calibri"/>
          <w:b/>
          <w:bCs/>
          <w:sz w:val="22"/>
          <w:szCs w:val="22"/>
          <w:lang w:val="en-AU"/>
        </w:rPr>
        <w:t>ntre</w:t>
      </w:r>
    </w:p>
    <w:p w:rsidR="00286BFB" w:rsidRPr="006E05F2" w:rsidRDefault="00E21597" w:rsidP="00212068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sz w:val="22"/>
          <w:szCs w:val="22"/>
          <w:lang w:val="en-AU"/>
        </w:rPr>
      </w:pPr>
      <w:r w:rsidRPr="006E05F2">
        <w:rPr>
          <w:rFonts w:asciiTheme="majorHAnsi" w:hAnsiTheme="majorHAnsi" w:cs="Calibri"/>
          <w:b/>
          <w:bCs/>
          <w:sz w:val="22"/>
          <w:szCs w:val="22"/>
          <w:lang w:val="en-AU"/>
        </w:rPr>
        <w:t xml:space="preserve">0488 069 802 / </w:t>
      </w:r>
      <w:hyperlink r:id="rId9" w:history="1">
        <w:r w:rsidR="00C60B71" w:rsidRPr="006E05F2">
          <w:rPr>
            <w:rStyle w:val="Hyperlink"/>
            <w:rFonts w:asciiTheme="majorHAnsi" w:hAnsiTheme="majorHAnsi" w:cs="Calibri"/>
            <w:b/>
            <w:bCs/>
            <w:sz w:val="22"/>
            <w:szCs w:val="22"/>
            <w:lang w:val="en-AU"/>
          </w:rPr>
          <w:t>kristine.r@safesteps.org.au</w:t>
        </w:r>
      </w:hyperlink>
    </w:p>
    <w:sectPr w:rsidR="00286BFB" w:rsidRPr="006E05F2" w:rsidSect="00CE0EB6">
      <w:headerReference w:type="default" r:id="rId10"/>
      <w:footerReference w:type="default" r:id="rId11"/>
      <w:pgSz w:w="11880" w:h="16840"/>
      <w:pgMar w:top="2835" w:right="3941" w:bottom="1440" w:left="85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CA" w:rsidRDefault="005031CA" w:rsidP="00520714">
      <w:r>
        <w:separator/>
      </w:r>
    </w:p>
  </w:endnote>
  <w:endnote w:type="continuationSeparator" w:id="0">
    <w:p w:rsidR="005031CA" w:rsidRDefault="005031CA" w:rsidP="0052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LTStd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tersea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79" w:rsidRPr="00520714" w:rsidRDefault="00724BDA" w:rsidP="00520714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-2821940</wp:posOffset>
          </wp:positionV>
          <wp:extent cx="4500245" cy="370586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 steps 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245" cy="370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CA" w:rsidRDefault="005031CA" w:rsidP="00520714">
      <w:r>
        <w:separator/>
      </w:r>
    </w:p>
  </w:footnote>
  <w:footnote w:type="continuationSeparator" w:id="0">
    <w:p w:rsidR="005031CA" w:rsidRDefault="005031CA" w:rsidP="00520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79" w:rsidRPr="00520714" w:rsidRDefault="00291679" w:rsidP="00283E31">
    <w:pPr>
      <w:pStyle w:val="Header"/>
      <w:ind w:left="-851" w:right="141"/>
      <w:jc w:val="right"/>
    </w:pPr>
    <w:r>
      <w:rPr>
        <w:rFonts w:hint="eastAsia"/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3F02045" wp14:editId="30ED23E3">
          <wp:simplePos x="0" y="0"/>
          <wp:positionH relativeFrom="column">
            <wp:posOffset>-587753</wp:posOffset>
          </wp:positionH>
          <wp:positionV relativeFrom="paragraph">
            <wp:posOffset>-457200</wp:posOffset>
          </wp:positionV>
          <wp:extent cx="7559802" cy="1353312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SAST MRelease_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02" cy="13533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6"/>
    <w:rsid w:val="00027084"/>
    <w:rsid w:val="00053E6A"/>
    <w:rsid w:val="0006791E"/>
    <w:rsid w:val="00091A83"/>
    <w:rsid w:val="00092BAB"/>
    <w:rsid w:val="000A29B8"/>
    <w:rsid w:val="000A3CFD"/>
    <w:rsid w:val="000C0405"/>
    <w:rsid w:val="000D0964"/>
    <w:rsid w:val="000D7B3E"/>
    <w:rsid w:val="000E159A"/>
    <w:rsid w:val="000F1185"/>
    <w:rsid w:val="0010395F"/>
    <w:rsid w:val="00117ED8"/>
    <w:rsid w:val="001274F8"/>
    <w:rsid w:val="00137F98"/>
    <w:rsid w:val="001518E1"/>
    <w:rsid w:val="00192584"/>
    <w:rsid w:val="00195A3C"/>
    <w:rsid w:val="001A3868"/>
    <w:rsid w:val="001A74CC"/>
    <w:rsid w:val="001B0BF2"/>
    <w:rsid w:val="001B5551"/>
    <w:rsid w:val="001C1043"/>
    <w:rsid w:val="001D2577"/>
    <w:rsid w:val="001D2FC9"/>
    <w:rsid w:val="001E10B3"/>
    <w:rsid w:val="001E11C9"/>
    <w:rsid w:val="001E6B5D"/>
    <w:rsid w:val="001E6CCE"/>
    <w:rsid w:val="001E6F4C"/>
    <w:rsid w:val="001F27DF"/>
    <w:rsid w:val="002019EE"/>
    <w:rsid w:val="00203464"/>
    <w:rsid w:val="0021046D"/>
    <w:rsid w:val="00212068"/>
    <w:rsid w:val="002426F5"/>
    <w:rsid w:val="002441B9"/>
    <w:rsid w:val="00251F33"/>
    <w:rsid w:val="002540AC"/>
    <w:rsid w:val="00262541"/>
    <w:rsid w:val="00264595"/>
    <w:rsid w:val="002659EE"/>
    <w:rsid w:val="00273729"/>
    <w:rsid w:val="00283E31"/>
    <w:rsid w:val="00286BFB"/>
    <w:rsid w:val="00291679"/>
    <w:rsid w:val="002925E3"/>
    <w:rsid w:val="00297589"/>
    <w:rsid w:val="002A5A70"/>
    <w:rsid w:val="002C1BA0"/>
    <w:rsid w:val="002C48D5"/>
    <w:rsid w:val="002D492D"/>
    <w:rsid w:val="003030D7"/>
    <w:rsid w:val="003044B3"/>
    <w:rsid w:val="003108FB"/>
    <w:rsid w:val="00357465"/>
    <w:rsid w:val="00364AB7"/>
    <w:rsid w:val="00364BB2"/>
    <w:rsid w:val="00370D9A"/>
    <w:rsid w:val="00376751"/>
    <w:rsid w:val="00376A0A"/>
    <w:rsid w:val="003919BF"/>
    <w:rsid w:val="003956BC"/>
    <w:rsid w:val="003A3FEA"/>
    <w:rsid w:val="003F0CE3"/>
    <w:rsid w:val="0041717F"/>
    <w:rsid w:val="00422631"/>
    <w:rsid w:val="0043686E"/>
    <w:rsid w:val="00447988"/>
    <w:rsid w:val="00450685"/>
    <w:rsid w:val="00456E6F"/>
    <w:rsid w:val="004638EB"/>
    <w:rsid w:val="0047702E"/>
    <w:rsid w:val="00481D5C"/>
    <w:rsid w:val="004A2E50"/>
    <w:rsid w:val="004A7322"/>
    <w:rsid w:val="004B3696"/>
    <w:rsid w:val="004C64AB"/>
    <w:rsid w:val="004C6BF2"/>
    <w:rsid w:val="004D7965"/>
    <w:rsid w:val="004F218A"/>
    <w:rsid w:val="004F6334"/>
    <w:rsid w:val="005031CA"/>
    <w:rsid w:val="00520714"/>
    <w:rsid w:val="005239C3"/>
    <w:rsid w:val="0053764A"/>
    <w:rsid w:val="00553402"/>
    <w:rsid w:val="00570036"/>
    <w:rsid w:val="005707BF"/>
    <w:rsid w:val="0059035F"/>
    <w:rsid w:val="00590817"/>
    <w:rsid w:val="00592C03"/>
    <w:rsid w:val="00594F44"/>
    <w:rsid w:val="00595597"/>
    <w:rsid w:val="005A3C62"/>
    <w:rsid w:val="005C0463"/>
    <w:rsid w:val="005D0D09"/>
    <w:rsid w:val="005D6EEE"/>
    <w:rsid w:val="005F2330"/>
    <w:rsid w:val="005F3C52"/>
    <w:rsid w:val="0060354A"/>
    <w:rsid w:val="00605B4D"/>
    <w:rsid w:val="00622F90"/>
    <w:rsid w:val="00654945"/>
    <w:rsid w:val="00660F17"/>
    <w:rsid w:val="0067518F"/>
    <w:rsid w:val="006972B0"/>
    <w:rsid w:val="006A0449"/>
    <w:rsid w:val="006B2B5A"/>
    <w:rsid w:val="006B2E50"/>
    <w:rsid w:val="006E05F2"/>
    <w:rsid w:val="006F4E9A"/>
    <w:rsid w:val="00700500"/>
    <w:rsid w:val="00724BDA"/>
    <w:rsid w:val="00724E84"/>
    <w:rsid w:val="00733AEE"/>
    <w:rsid w:val="00743D6E"/>
    <w:rsid w:val="00757C98"/>
    <w:rsid w:val="007E1195"/>
    <w:rsid w:val="007E53A9"/>
    <w:rsid w:val="007F372A"/>
    <w:rsid w:val="007F3D7B"/>
    <w:rsid w:val="0080198B"/>
    <w:rsid w:val="00812958"/>
    <w:rsid w:val="00813497"/>
    <w:rsid w:val="00831D3C"/>
    <w:rsid w:val="008420F7"/>
    <w:rsid w:val="00843809"/>
    <w:rsid w:val="00847133"/>
    <w:rsid w:val="00856B0C"/>
    <w:rsid w:val="00870D4D"/>
    <w:rsid w:val="008852F8"/>
    <w:rsid w:val="00897EFA"/>
    <w:rsid w:val="008D2141"/>
    <w:rsid w:val="008F1EB2"/>
    <w:rsid w:val="008F4A9D"/>
    <w:rsid w:val="008F5A47"/>
    <w:rsid w:val="00910413"/>
    <w:rsid w:val="00942733"/>
    <w:rsid w:val="009434CB"/>
    <w:rsid w:val="00974A4F"/>
    <w:rsid w:val="00974EC2"/>
    <w:rsid w:val="009B089D"/>
    <w:rsid w:val="009B4CC5"/>
    <w:rsid w:val="009B4F18"/>
    <w:rsid w:val="009C0695"/>
    <w:rsid w:val="009F24B7"/>
    <w:rsid w:val="00A03E8D"/>
    <w:rsid w:val="00A058AC"/>
    <w:rsid w:val="00A14C9F"/>
    <w:rsid w:val="00A65AD9"/>
    <w:rsid w:val="00A901AF"/>
    <w:rsid w:val="00AA58B4"/>
    <w:rsid w:val="00B05AC9"/>
    <w:rsid w:val="00B071A8"/>
    <w:rsid w:val="00B447BC"/>
    <w:rsid w:val="00B62125"/>
    <w:rsid w:val="00B81E93"/>
    <w:rsid w:val="00BB53F1"/>
    <w:rsid w:val="00BC062F"/>
    <w:rsid w:val="00BC3F8F"/>
    <w:rsid w:val="00BD002F"/>
    <w:rsid w:val="00C10D5D"/>
    <w:rsid w:val="00C13804"/>
    <w:rsid w:val="00C22449"/>
    <w:rsid w:val="00C32990"/>
    <w:rsid w:val="00C343DF"/>
    <w:rsid w:val="00C52086"/>
    <w:rsid w:val="00C54BF8"/>
    <w:rsid w:val="00C607DA"/>
    <w:rsid w:val="00C60B71"/>
    <w:rsid w:val="00C62BBE"/>
    <w:rsid w:val="00C868FF"/>
    <w:rsid w:val="00C91AA7"/>
    <w:rsid w:val="00C97217"/>
    <w:rsid w:val="00C97BC5"/>
    <w:rsid w:val="00CA5DAC"/>
    <w:rsid w:val="00CB3A2E"/>
    <w:rsid w:val="00CB4542"/>
    <w:rsid w:val="00CD35F4"/>
    <w:rsid w:val="00CE0EB6"/>
    <w:rsid w:val="00D040A9"/>
    <w:rsid w:val="00D14A18"/>
    <w:rsid w:val="00D336F1"/>
    <w:rsid w:val="00D345C3"/>
    <w:rsid w:val="00D43723"/>
    <w:rsid w:val="00D4452D"/>
    <w:rsid w:val="00D4575E"/>
    <w:rsid w:val="00D54E78"/>
    <w:rsid w:val="00D64566"/>
    <w:rsid w:val="00D70279"/>
    <w:rsid w:val="00D73601"/>
    <w:rsid w:val="00D92929"/>
    <w:rsid w:val="00D94590"/>
    <w:rsid w:val="00DC3050"/>
    <w:rsid w:val="00DD7138"/>
    <w:rsid w:val="00DE0685"/>
    <w:rsid w:val="00DE2767"/>
    <w:rsid w:val="00E10893"/>
    <w:rsid w:val="00E15B13"/>
    <w:rsid w:val="00E21597"/>
    <w:rsid w:val="00E4481F"/>
    <w:rsid w:val="00E50419"/>
    <w:rsid w:val="00E6291F"/>
    <w:rsid w:val="00E66A6E"/>
    <w:rsid w:val="00E77840"/>
    <w:rsid w:val="00E833E1"/>
    <w:rsid w:val="00E925BE"/>
    <w:rsid w:val="00EA1761"/>
    <w:rsid w:val="00EA7A34"/>
    <w:rsid w:val="00EC2238"/>
    <w:rsid w:val="00EC3271"/>
    <w:rsid w:val="00ED1B17"/>
    <w:rsid w:val="00EE21C0"/>
    <w:rsid w:val="00EE7B73"/>
    <w:rsid w:val="00F03A74"/>
    <w:rsid w:val="00F11111"/>
    <w:rsid w:val="00F3329C"/>
    <w:rsid w:val="00F4012D"/>
    <w:rsid w:val="00F56791"/>
    <w:rsid w:val="00F628BC"/>
    <w:rsid w:val="00F8210D"/>
    <w:rsid w:val="00F9239D"/>
    <w:rsid w:val="00F923AE"/>
    <w:rsid w:val="00FB03AC"/>
    <w:rsid w:val="00FB6768"/>
    <w:rsid w:val="00FC2EEC"/>
    <w:rsid w:val="00FD45D8"/>
    <w:rsid w:val="00FD5AFF"/>
    <w:rsid w:val="00FE3D96"/>
    <w:rsid w:val="00FE627E"/>
    <w:rsid w:val="00FF084C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efaultImageDpi w14:val="300"/>
  <w15:docId w15:val="{403A16D8-7AC6-43D2-8AC9-B728F621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7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14"/>
  </w:style>
  <w:style w:type="paragraph" w:styleId="Footer">
    <w:name w:val="footer"/>
    <w:basedOn w:val="Normal"/>
    <w:link w:val="FooterChar"/>
    <w:uiPriority w:val="99"/>
    <w:unhideWhenUsed/>
    <w:rsid w:val="005207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14"/>
  </w:style>
  <w:style w:type="paragraph" w:styleId="BalloonText">
    <w:name w:val="Balloon Text"/>
    <w:basedOn w:val="Normal"/>
    <w:link w:val="BalloonTextChar"/>
    <w:uiPriority w:val="99"/>
    <w:semiHidden/>
    <w:unhideWhenUsed/>
    <w:rsid w:val="00520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14"/>
    <w:rPr>
      <w:rFonts w:ascii="Lucida Grande" w:hAnsi="Lucida Grande" w:cs="Lucida Grande"/>
      <w:sz w:val="18"/>
      <w:szCs w:val="18"/>
    </w:rPr>
  </w:style>
  <w:style w:type="paragraph" w:customStyle="1" w:styleId="AddressNew">
    <w:name w:val="Address New"/>
    <w:basedOn w:val="Normal"/>
    <w:uiPriority w:val="99"/>
    <w:rsid w:val="00520714"/>
    <w:pPr>
      <w:widowControl w:val="0"/>
      <w:suppressAutoHyphens/>
      <w:autoSpaceDE w:val="0"/>
      <w:autoSpaceDN w:val="0"/>
      <w:adjustRightInd w:val="0"/>
      <w:spacing w:line="190" w:lineRule="atLeast"/>
      <w:textAlignment w:val="baseline"/>
    </w:pPr>
    <w:rPr>
      <w:rFonts w:ascii="FrutigerLTStd-Light" w:hAnsi="FrutigerLTStd-Light" w:cs="FrutigerLTStd-Light"/>
      <w:color w:val="000000"/>
      <w:spacing w:val="-2"/>
      <w:sz w:val="14"/>
      <w:szCs w:val="14"/>
      <w:lang w:val="en-GB"/>
    </w:rPr>
  </w:style>
  <w:style w:type="paragraph" w:customStyle="1" w:styleId="BasicParagraph">
    <w:name w:val="[Basic Paragraph]"/>
    <w:basedOn w:val="Normal"/>
    <w:uiPriority w:val="99"/>
    <w:rsid w:val="005207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283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1D5C"/>
    <w:rPr>
      <w:rFonts w:eastAsiaTheme="minorHAnsi"/>
      <w:sz w:val="22"/>
      <w:szCs w:val="22"/>
      <w:lang w:val="en-AU"/>
    </w:rPr>
  </w:style>
  <w:style w:type="paragraph" w:customStyle="1" w:styleId="Default">
    <w:name w:val="Default"/>
    <w:rsid w:val="005239C3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styleId="Hyperlink">
    <w:name w:val="Hyperlink"/>
    <w:basedOn w:val="DefaultParagraphFont"/>
    <w:uiPriority w:val="99"/>
    <w:unhideWhenUsed/>
    <w:rsid w:val="00F3329C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EC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sfile01\Marketing%20&amp;%20Fundraising\Eleani%20Drafts\www.safesteps4youth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ssfile01\Marketing%20&amp;%20Fundraising\Eleani%20Drafts\www.safesteps4children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istine.r@safesteps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ropbox\safe%20steps\Media%20Releases\TEMPLATE\TEMPLATE%20MEDIA%20RELEASE_TI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EB5805-83F9-490E-8084-530F8D09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MEDIA RELEASE_TINK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Jessica Lancaster</cp:lastModifiedBy>
  <cp:revision>2</cp:revision>
  <cp:lastPrinted>2017-06-16T01:29:00Z</cp:lastPrinted>
  <dcterms:created xsi:type="dcterms:W3CDTF">2017-11-16T01:28:00Z</dcterms:created>
  <dcterms:modified xsi:type="dcterms:W3CDTF">2017-11-16T01:28:00Z</dcterms:modified>
</cp:coreProperties>
</file>